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1398390812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6"/>
          <w:szCs w:val="36"/>
          <w:u w:val="single"/>
        </w:rPr>
      </w:sdtEndPr>
      <w:sdtContent>
        <w:p w14:paraId="7CCFCA5E" w14:textId="56910823" w:rsidR="004931E2" w:rsidRDefault="004931E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4A9376A1" wp14:editId="2ABC23F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DEC0E1" w14:textId="345D4C83" w:rsidR="004931E2" w:rsidRPr="0017208B" w:rsidRDefault="004931E2" w:rsidP="004931E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17208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รายงานการปฏิบัติราชการประจำเดือน ตุลาคม พ.ศ.2566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BAE7062" w14:textId="7CDD3182" w:rsidR="004931E2" w:rsidRDefault="009941D7">
                                      <w:pPr>
                                        <w:pStyle w:val="a8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9941D7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0E1A249D" w14:textId="34285E5F" w:rsidR="004931E2" w:rsidRDefault="0017208B">
                                  <w:pPr>
                                    <w:pStyle w:val="a8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4931E2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4931E2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4931E2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4AC15FF" w14:textId="6A7E76FC" w:rsidR="004931E2" w:rsidRDefault="004931E2">
                                      <w:pPr>
                                        <w:pStyle w:val="a8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4931E2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งานบริการคนต่างด้าว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A9376A1" id="กลุ่ม 193" o:spid="_x0000_s1026" style="position:absolute;margin-left:0;margin-top:0;width:540.55pt;height:718.4pt;z-index:-25165312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>
                      <v:textbox>
                        <w:txbxContent>
                          <w:p w14:paraId="60DEC0E1" w14:textId="345D4C83" w:rsidR="004931E2" w:rsidRPr="0017208B" w:rsidRDefault="004931E2" w:rsidP="004931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720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 ตุลาคม พ.ศ.2566</w:t>
                            </w:r>
                          </w:p>
                        </w:txbxContent>
                      </v:textbox>
                    </v:rect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1BAE7062" w14:textId="7CDD3182" w:rsidR="004931E2" w:rsidRDefault="009941D7">
                                <w:pPr>
                                  <w:pStyle w:val="a8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9941D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0E1A249D" w14:textId="34285E5F" w:rsidR="004931E2" w:rsidRDefault="0017208B">
                            <w:pPr>
                              <w:pStyle w:val="a8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4931E2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931E2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4931E2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14AC15FF" w14:textId="6A7E76FC" w:rsidR="004931E2" w:rsidRDefault="004931E2">
                                <w:pPr>
                                  <w:pStyle w:val="a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4931E2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งานบริการคนต่างด้าว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4A9CEABA" w14:textId="05F27C5F" w:rsidR="004931E2" w:rsidRDefault="0017208B" w:rsidP="0017208B">
          <w:pPr>
            <w:tabs>
              <w:tab w:val="right" w:pos="9638"/>
            </w:tabs>
            <w:rPr>
              <w:rFonts w:ascii="TH SarabunPSK" w:hAnsi="TH SarabunPSK" w:cs="TH SarabunPSK"/>
              <w:sz w:val="36"/>
              <w:szCs w:val="36"/>
              <w:u w:val="single"/>
              <w:cs/>
            </w:rPr>
          </w:pPr>
          <w:r>
            <w:rPr>
              <w:rFonts w:ascii="TH SarabunPSK" w:hAnsi="TH SarabunPSK" w:cs="TH SarabunPSK"/>
              <w:noProof/>
              <w:sz w:val="32"/>
              <w:szCs w:val="32"/>
            </w:rPr>
            <w:drawing>
              <wp:anchor distT="0" distB="0" distL="114300" distR="114300" simplePos="0" relativeHeight="251664384" behindDoc="0" locked="0" layoutInCell="1" allowOverlap="1" wp14:anchorId="5F038A91" wp14:editId="5362EDD9">
                <wp:simplePos x="0" y="0"/>
                <wp:positionH relativeFrom="column">
                  <wp:posOffset>1956435</wp:posOffset>
                </wp:positionH>
                <wp:positionV relativeFrom="paragraph">
                  <wp:posOffset>4679315</wp:posOffset>
                </wp:positionV>
                <wp:extent cx="2319411" cy="2743200"/>
                <wp:effectExtent l="0" t="0" r="0" b="0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9411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931E2">
            <w:rPr>
              <w:rFonts w:ascii="TH SarabunPSK" w:hAnsi="TH SarabunPSK" w:cs="TH SarabunPSK"/>
              <w:sz w:val="36"/>
              <w:szCs w:val="36"/>
              <w:u w:val="single"/>
              <w:cs/>
            </w:rPr>
            <w:br w:type="page"/>
          </w:r>
          <w:r>
            <w:rPr>
              <w:rFonts w:ascii="TH SarabunPSK" w:hAnsi="TH SarabunPSK" w:cs="TH SarabunPSK"/>
              <w:sz w:val="36"/>
              <w:szCs w:val="36"/>
              <w:u w:val="single"/>
              <w:cs/>
            </w:rPr>
            <w:lastRenderedPageBreak/>
            <w:tab/>
          </w:r>
        </w:p>
      </w:sdtContent>
    </w:sdt>
    <w:p w14:paraId="531768A3" w14:textId="77777777" w:rsidR="000E58C4" w:rsidRDefault="000E58C4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B5022ED" w14:textId="2BA8682F" w:rsidR="00F824E8" w:rsidRDefault="00F824E8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ขออยู่ต่อในราชอาณาจักร (แยกตามประเภทการขออยู่ต่อ)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 xml:space="preserve">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4-30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886"/>
        <w:gridCol w:w="896"/>
        <w:gridCol w:w="1152"/>
        <w:gridCol w:w="1152"/>
        <w:gridCol w:w="896"/>
        <w:gridCol w:w="1034"/>
        <w:gridCol w:w="1034"/>
        <w:gridCol w:w="934"/>
        <w:gridCol w:w="1083"/>
        <w:gridCol w:w="851"/>
        <w:gridCol w:w="992"/>
      </w:tblGrid>
      <w:tr w:rsidR="00851D46" w14:paraId="1C5F415D" w14:textId="556310DB" w:rsidTr="006A1C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11"/>
          </w:tcPr>
          <w:p w14:paraId="548A728E" w14:textId="5A519EDB" w:rsidR="00851D46" w:rsidRPr="00F824E8" w:rsidRDefault="00851D46" w:rsidP="00F824E8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824E8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ประเภทการขออยู่ต่อ</w:t>
            </w:r>
          </w:p>
        </w:tc>
      </w:tr>
      <w:tr w:rsidR="00851D46" w14:paraId="64D8F1F5" w14:textId="5E5998FC" w:rsidTr="00851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14:paraId="0D5B5BEA" w14:textId="79BD5BE5" w:rsidR="00851D46" w:rsidRPr="008F5BFE" w:rsidRDefault="00851D46" w:rsidP="00F824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sz w:val="28"/>
                <w:cs/>
              </w:rPr>
              <w:t>ธุรกิจ</w:t>
            </w:r>
          </w:p>
        </w:tc>
        <w:tc>
          <w:tcPr>
            <w:tcW w:w="896" w:type="dxa"/>
          </w:tcPr>
          <w:p w14:paraId="04E1CC4B" w14:textId="579C3426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ใช้ชีวิตบั้นปลาย</w:t>
            </w:r>
          </w:p>
        </w:tc>
        <w:tc>
          <w:tcPr>
            <w:tcW w:w="1152" w:type="dxa"/>
          </w:tcPr>
          <w:p w14:paraId="65671A22" w14:textId="79EAC0B1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ครอบครัวไทย</w:t>
            </w:r>
          </w:p>
        </w:tc>
        <w:tc>
          <w:tcPr>
            <w:tcW w:w="1152" w:type="dxa"/>
          </w:tcPr>
          <w:p w14:paraId="3F626FBB" w14:textId="7E33E06D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ติดตามครอบครัวคนต่างด้าว</w:t>
            </w:r>
          </w:p>
        </w:tc>
        <w:tc>
          <w:tcPr>
            <w:tcW w:w="896" w:type="dxa"/>
          </w:tcPr>
          <w:p w14:paraId="3E65298F" w14:textId="7F718690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</w:t>
            </w: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ฑูต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ร้องขอ</w:t>
            </w:r>
          </w:p>
        </w:tc>
        <w:tc>
          <w:tcPr>
            <w:tcW w:w="1034" w:type="dxa"/>
          </w:tcPr>
          <w:p w14:paraId="56573A2F" w14:textId="77777777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9F81782" w14:textId="0DDB6A98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.เอกชน</w:t>
            </w:r>
          </w:p>
        </w:tc>
        <w:tc>
          <w:tcPr>
            <w:tcW w:w="1034" w:type="dxa"/>
          </w:tcPr>
          <w:p w14:paraId="78637F24" w14:textId="77777777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DAAB7C8" w14:textId="276EE320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.รัฐบาล</w:t>
            </w:r>
          </w:p>
        </w:tc>
        <w:tc>
          <w:tcPr>
            <w:tcW w:w="934" w:type="dxa"/>
          </w:tcPr>
          <w:p w14:paraId="29596087" w14:textId="44866BDD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ท่องเที่ยว</w:t>
            </w:r>
          </w:p>
        </w:tc>
        <w:tc>
          <w:tcPr>
            <w:tcW w:w="1083" w:type="dxa"/>
          </w:tcPr>
          <w:p w14:paraId="43264B1C" w14:textId="77777777" w:rsidR="00851D46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NON-LA</w:t>
            </w:r>
          </w:p>
          <w:p w14:paraId="2B3D912F" w14:textId="6A096CEA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สัญชาติ</w:t>
            </w:r>
          </w:p>
        </w:tc>
        <w:tc>
          <w:tcPr>
            <w:tcW w:w="851" w:type="dxa"/>
          </w:tcPr>
          <w:p w14:paraId="404A1DA7" w14:textId="23FFE694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อื่นๆ</w:t>
            </w:r>
          </w:p>
        </w:tc>
        <w:tc>
          <w:tcPr>
            <w:tcW w:w="992" w:type="dxa"/>
          </w:tcPr>
          <w:p w14:paraId="2E4EEEDD" w14:textId="752711D8" w:rsidR="00851D46" w:rsidRPr="008F5BFE" w:rsidRDefault="00851D46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851D46" w:rsidRPr="00E705B4" w14:paraId="3139B714" w14:textId="252E5CAB" w:rsidTr="00851D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14:paraId="71C738D0" w14:textId="1D73E98A" w:rsidR="00851D46" w:rsidRPr="00E705B4" w:rsidRDefault="00E705B4" w:rsidP="00F82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896" w:type="dxa"/>
          </w:tcPr>
          <w:p w14:paraId="02DB8A96" w14:textId="76CDC807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152" w:type="dxa"/>
          </w:tcPr>
          <w:p w14:paraId="3B605C42" w14:textId="4F7FACCE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152" w:type="dxa"/>
          </w:tcPr>
          <w:p w14:paraId="7AC0198E" w14:textId="795619B9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896" w:type="dxa"/>
          </w:tcPr>
          <w:p w14:paraId="36A15BAA" w14:textId="7EA07894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034" w:type="dxa"/>
          </w:tcPr>
          <w:p w14:paraId="674664FE" w14:textId="6D3ED3C1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34" w:type="dxa"/>
          </w:tcPr>
          <w:p w14:paraId="129D551E" w14:textId="1E4E750C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34" w:type="dxa"/>
          </w:tcPr>
          <w:p w14:paraId="38D72881" w14:textId="09F1A322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73</w:t>
            </w:r>
          </w:p>
        </w:tc>
        <w:tc>
          <w:tcPr>
            <w:tcW w:w="1083" w:type="dxa"/>
          </w:tcPr>
          <w:p w14:paraId="7C0D0B05" w14:textId="42683C28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6BD370DD" w14:textId="1797142A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992" w:type="dxa"/>
          </w:tcPr>
          <w:p w14:paraId="7EA5D16D" w14:textId="285FC8F8" w:rsidR="00851D46" w:rsidRPr="00E705B4" w:rsidRDefault="00E705B4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229</w:t>
            </w:r>
          </w:p>
        </w:tc>
      </w:tr>
    </w:tbl>
    <w:p w14:paraId="6D3E3A40" w14:textId="081BAC5B" w:rsidR="00F824E8" w:rsidRDefault="00F824E8" w:rsidP="00F824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6B628C" w14:textId="01E5729D" w:rsidR="00E33349" w:rsidRDefault="00E33349" w:rsidP="00F824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7FFE23" w14:textId="064BC15E" w:rsidR="00E33349" w:rsidRDefault="00193263" w:rsidP="00F824E8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BDAB4D" wp14:editId="20FFAF0A">
            <wp:simplePos x="0" y="0"/>
            <wp:positionH relativeFrom="margin">
              <wp:posOffset>-148590</wp:posOffset>
            </wp:positionH>
            <wp:positionV relativeFrom="paragraph">
              <wp:posOffset>93346</wp:posOffset>
            </wp:positionV>
            <wp:extent cx="6276975" cy="3981450"/>
            <wp:effectExtent l="0" t="0" r="9525" b="0"/>
            <wp:wrapNone/>
            <wp:docPr id="2110427812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D2DBCC4-0FC2-976D-6B0C-5D8336BEEF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6658A" w14:textId="77777777" w:rsidR="00E33349" w:rsidRDefault="00E33349" w:rsidP="00F824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34485A" w14:textId="77777777" w:rsidR="00E33349" w:rsidRDefault="00E33349" w:rsidP="00F824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4B6A29" w14:textId="77777777" w:rsidR="00E33349" w:rsidRPr="00E705B4" w:rsidRDefault="00E33349" w:rsidP="00F824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8DBE4B" w14:textId="4B76A78A" w:rsidR="00BF6EB6" w:rsidRDefault="00BF6EB6" w:rsidP="008B7A88">
      <w:pPr>
        <w:jc w:val="center"/>
      </w:pPr>
    </w:p>
    <w:p w14:paraId="7D0A7AB5" w14:textId="77777777" w:rsidR="00193263" w:rsidRDefault="0019326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C3D5AAA" w14:textId="77777777" w:rsidR="00193263" w:rsidRDefault="0019326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7725F93" w14:textId="77777777" w:rsidR="00193263" w:rsidRDefault="0019326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91849BF" w14:textId="77777777" w:rsidR="00193263" w:rsidRDefault="0019326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8DF3694" w14:textId="77777777" w:rsidR="00193263" w:rsidRDefault="0019326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18CCFD0A" w14:textId="77777777" w:rsidR="00193263" w:rsidRDefault="0019326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28A62BB" w14:textId="77777777" w:rsidR="00193263" w:rsidRDefault="0019326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2E324C7" w14:textId="77777777" w:rsidR="00193263" w:rsidRDefault="00193263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B7578BD" w14:textId="77777777" w:rsidR="000E58C4" w:rsidRDefault="000E58C4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0CA60B9" w14:textId="77777777" w:rsidR="000E58C4" w:rsidRDefault="000E58C4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7871793" w14:textId="7C10ED75" w:rsidR="000E58C4" w:rsidRDefault="000E58C4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0729A11" w14:textId="378D3BB1" w:rsidR="0065794C" w:rsidRDefault="0065794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037D403" w14:textId="77777777" w:rsidR="0065794C" w:rsidRDefault="0065794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F2E76D0" w14:textId="25311111" w:rsidR="004F6E60" w:rsidRPr="002C5B94" w:rsidRDefault="004F6E60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สถิติการแจ้งที่พักอาศัยคนต่างด้าว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F824E8" w14:paraId="5D86AE12" w14:textId="77777777" w:rsidTr="00FB1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D0A3ED6" w14:textId="30C6A3C9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7D196AAF" w14:textId="1CEF827B" w:rsidR="004F6E60" w:rsidRPr="00E705B4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1701" w:type="dxa"/>
          </w:tcPr>
          <w:p w14:paraId="531EBEB3" w14:textId="1F90AF7E" w:rsidR="004F6E60" w:rsidRPr="00E705B4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</w:tr>
      <w:tr w:rsidR="00F824E8" w14:paraId="1FCDD054" w14:textId="77777777" w:rsidTr="00FB1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2D0C89A" w14:textId="472B2E74" w:rsidR="004F6E60" w:rsidRPr="004F6E60" w:rsidRDefault="00FB1166" w:rsidP="00FB1166">
            <w:pPr>
              <w:tabs>
                <w:tab w:val="center" w:pos="38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F6E60"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6EAC6A2C" w14:textId="4CB979B9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67721CF5" w14:textId="50DD364E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919</w:t>
            </w:r>
          </w:p>
        </w:tc>
      </w:tr>
      <w:tr w:rsidR="004F6E60" w14:paraId="60A11EFB" w14:textId="77777777" w:rsidTr="00FB1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5BDDA84" w14:textId="24A24CD7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4F74D60A" w14:textId="18EEE1C6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ออสเตรเลีย</w:t>
            </w:r>
          </w:p>
        </w:tc>
        <w:tc>
          <w:tcPr>
            <w:tcW w:w="1701" w:type="dxa"/>
          </w:tcPr>
          <w:p w14:paraId="5044208A" w14:textId="0714629C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863</w:t>
            </w:r>
          </w:p>
        </w:tc>
      </w:tr>
      <w:tr w:rsidR="00F824E8" w14:paraId="13362BB5" w14:textId="77777777" w:rsidTr="00FB1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2E5CA6" w14:textId="016A8A35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2DA52180" w14:textId="60EEEF1E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ติช</w:t>
            </w:r>
          </w:p>
        </w:tc>
        <w:tc>
          <w:tcPr>
            <w:tcW w:w="1701" w:type="dxa"/>
          </w:tcPr>
          <w:p w14:paraId="3302F322" w14:textId="217E009E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245</w:t>
            </w:r>
          </w:p>
        </w:tc>
      </w:tr>
      <w:tr w:rsidR="004F6E60" w14:paraId="4E244848" w14:textId="77777777" w:rsidTr="00FB1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3775C1" w14:textId="6F44CC46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0AAD2D08" w14:textId="2C6036E1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รัสเซีย</w:t>
            </w:r>
          </w:p>
        </w:tc>
        <w:tc>
          <w:tcPr>
            <w:tcW w:w="1701" w:type="dxa"/>
          </w:tcPr>
          <w:p w14:paraId="30A53D0F" w14:textId="139ABB91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092</w:t>
            </w:r>
          </w:p>
        </w:tc>
      </w:tr>
      <w:tr w:rsidR="00F824E8" w14:paraId="731D80A1" w14:textId="77777777" w:rsidTr="00FB1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F5D835" w14:textId="3D5D7C09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5274523A" w14:textId="4D6D4CED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ฝรั่งเศส</w:t>
            </w:r>
          </w:p>
        </w:tc>
        <w:tc>
          <w:tcPr>
            <w:tcW w:w="1701" w:type="dxa"/>
          </w:tcPr>
          <w:p w14:paraId="53836744" w14:textId="7586BBFE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461</w:t>
            </w:r>
          </w:p>
        </w:tc>
      </w:tr>
      <w:tr w:rsidR="004F6E60" w14:paraId="26158893" w14:textId="77777777" w:rsidTr="00FB1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DDC9407" w14:textId="466C4C25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2227ADFB" w14:textId="2C26065F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อิสราเอล</w:t>
            </w:r>
          </w:p>
        </w:tc>
        <w:tc>
          <w:tcPr>
            <w:tcW w:w="1701" w:type="dxa"/>
          </w:tcPr>
          <w:p w14:paraId="674A3D10" w14:textId="087521DE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423</w:t>
            </w:r>
          </w:p>
        </w:tc>
      </w:tr>
      <w:tr w:rsidR="00F824E8" w14:paraId="6CF0533A" w14:textId="77777777" w:rsidTr="00FB1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3252940" w14:textId="43B21057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63AC386A" w14:textId="1DFA5A6A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จีน</w:t>
            </w:r>
          </w:p>
        </w:tc>
        <w:tc>
          <w:tcPr>
            <w:tcW w:w="1701" w:type="dxa"/>
          </w:tcPr>
          <w:p w14:paraId="60FD353D" w14:textId="62752428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489</w:t>
            </w:r>
          </w:p>
        </w:tc>
      </w:tr>
      <w:tr w:rsidR="004F6E60" w14:paraId="713E45DA" w14:textId="77777777" w:rsidTr="00FB1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4746BA6" w14:textId="143556DA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41528CDB" w14:textId="15A949E8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อเมริกัน</w:t>
            </w:r>
          </w:p>
        </w:tc>
        <w:tc>
          <w:tcPr>
            <w:tcW w:w="1701" w:type="dxa"/>
          </w:tcPr>
          <w:p w14:paraId="16F28753" w14:textId="4B195851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121</w:t>
            </w:r>
          </w:p>
        </w:tc>
      </w:tr>
      <w:tr w:rsidR="004F6E60" w14:paraId="5989ED25" w14:textId="77777777" w:rsidTr="00FB1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C42D366" w14:textId="5D51A2E3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0AB4CAF2" w14:textId="5778CD58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54DA660D" w14:textId="124FDDEE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071</w:t>
            </w:r>
          </w:p>
        </w:tc>
      </w:tr>
      <w:tr w:rsidR="004F6E60" w14:paraId="4BE11026" w14:textId="77777777" w:rsidTr="00FB1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6A051C6" w14:textId="5CBBE0D8" w:rsidR="004F6E60" w:rsidRP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3F6DDD1D" w14:textId="320FB0CD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เกาหลีใต้</w:t>
            </w:r>
          </w:p>
        </w:tc>
        <w:tc>
          <w:tcPr>
            <w:tcW w:w="1701" w:type="dxa"/>
          </w:tcPr>
          <w:p w14:paraId="74C8869C" w14:textId="0E71D7D9" w:rsidR="004F6E60" w:rsidRPr="00E705B4" w:rsidRDefault="00E705B4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899</w:t>
            </w:r>
          </w:p>
        </w:tc>
      </w:tr>
      <w:tr w:rsidR="004F6E60" w14:paraId="5CA81FFD" w14:textId="77777777" w:rsidTr="00FB1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52D61DC" w14:textId="2448520D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69102C21" w14:textId="74651A69" w:rsidR="004F6E60" w:rsidRPr="00E705B4" w:rsidRDefault="004F6E60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2C79EDE4" w14:textId="6CB589DD" w:rsidR="004F6E60" w:rsidRPr="00E705B4" w:rsidRDefault="00E705B4" w:rsidP="004F6E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E3334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705B4">
              <w:rPr>
                <w:rFonts w:ascii="TH SarabunPSK" w:hAnsi="TH SarabunPSK" w:cs="TH SarabunPSK" w:hint="cs"/>
                <w:sz w:val="32"/>
                <w:szCs w:val="32"/>
                <w:cs/>
              </w:rPr>
              <w:t>521</w:t>
            </w:r>
          </w:p>
        </w:tc>
      </w:tr>
      <w:tr w:rsidR="004F6E60" w14:paraId="3687DFBC" w14:textId="77777777" w:rsidTr="00FB1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AA786FF" w14:textId="62A15582" w:rsidR="004F6E60" w:rsidRDefault="004F6E60" w:rsidP="004F6E6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77F2BE9F" w14:textId="0B76CC57" w:rsidR="004F6E60" w:rsidRPr="00E33349" w:rsidRDefault="00E33349" w:rsidP="004F6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33349"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33349">
              <w:rPr>
                <w:rFonts w:ascii="TH SarabunPSK" w:hAnsi="TH SarabunPSK" w:cs="TH SarabunPSK" w:hint="cs"/>
                <w:sz w:val="32"/>
                <w:szCs w:val="32"/>
                <w:cs/>
              </w:rPr>
              <w:t>104</w:t>
            </w:r>
          </w:p>
        </w:tc>
      </w:tr>
    </w:tbl>
    <w:p w14:paraId="398CC8D5" w14:textId="08F77DFC" w:rsidR="004F6E60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5F038B6" w14:textId="4C21FF16" w:rsidR="004F6E60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5DD3686" w14:textId="438D7BBF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C7798D4" w14:textId="22F8EC4B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6A204FB" w14:textId="3F5D957C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8CE86FF" w14:textId="6113BDCD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4372582" w14:textId="64C2306F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8532EEF" w14:textId="6BC69076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B96F170" w14:textId="3940F06D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FE8E7AD" w14:textId="72D37BC1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414D295" w14:textId="0B16C856" w:rsidR="00F824E8" w:rsidRDefault="00B02E4C" w:rsidP="008B7A88">
      <w:pPr>
        <w:jc w:val="center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514092" wp14:editId="4C7E6F7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257925" cy="3819525"/>
            <wp:effectExtent l="0" t="0" r="9525" b="9525"/>
            <wp:wrapNone/>
            <wp:docPr id="58012584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B45DFE56-C75B-E7EB-44D2-45B6BC36AB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483F7" w14:textId="769A7A6E" w:rsidR="002C5B94" w:rsidRDefault="002C5B94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E7EE71F" w14:textId="77777777" w:rsidR="00193263" w:rsidRDefault="00193263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55D0EA5" w14:textId="77777777" w:rsidR="00193263" w:rsidRDefault="00193263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12F2DE68" w14:textId="6930AAD6" w:rsidR="00193263" w:rsidRDefault="00193263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84DC2B2" w14:textId="77777777" w:rsidR="00193263" w:rsidRDefault="00193263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7ABE14A" w14:textId="77777777" w:rsidR="00193263" w:rsidRDefault="00193263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DF25CD8" w14:textId="77777777" w:rsidR="00193263" w:rsidRDefault="00193263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C3ADFD3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04C53144" w14:textId="77777777" w:rsidR="000E58C4" w:rsidRDefault="000E58C4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A628D36" w14:textId="77777777" w:rsidR="000E58C4" w:rsidRDefault="000E58C4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550A709" w14:textId="77777777" w:rsidR="0065794C" w:rsidRDefault="0065794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7929614" w14:textId="77777777" w:rsidR="0065794C" w:rsidRDefault="0065794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78C4CCD" w14:textId="77777777" w:rsidR="0065794C" w:rsidRDefault="0065794C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3A0ACAB" w14:textId="1D942641" w:rsidR="00F824E8" w:rsidRPr="002C5B94" w:rsidRDefault="008F5BF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รายงานตัว 90 วัน 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8F5BFE" w14:paraId="5F798A07" w14:textId="77777777" w:rsidTr="003E6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86D6DB9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09170E14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483CDC3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จำนวน</w:t>
            </w:r>
          </w:p>
        </w:tc>
      </w:tr>
      <w:tr w:rsidR="008F5BFE" w14:paraId="04AFD7A3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B126B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2B2794E6" w14:textId="579979C0" w:rsidR="008F5BFE" w:rsidRPr="00B02E4C" w:rsidRDefault="00193263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เมี</w:t>
            </w:r>
            <w:r w:rsidR="001115D3"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ยนมา</w:t>
            </w:r>
          </w:p>
        </w:tc>
        <w:tc>
          <w:tcPr>
            <w:tcW w:w="1701" w:type="dxa"/>
          </w:tcPr>
          <w:p w14:paraId="2888018A" w14:textId="70E8A8EA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880</w:t>
            </w:r>
          </w:p>
        </w:tc>
      </w:tr>
      <w:tr w:rsidR="008F5BFE" w14:paraId="10D8AD4E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8F04D26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65CC88D6" w14:textId="581311D7" w:rsidR="008F5BFE" w:rsidRPr="00B02E4C" w:rsidRDefault="001115D3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ลาว</w:t>
            </w:r>
          </w:p>
        </w:tc>
        <w:tc>
          <w:tcPr>
            <w:tcW w:w="1701" w:type="dxa"/>
          </w:tcPr>
          <w:p w14:paraId="72AA785E" w14:textId="36A72D6D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130</w:t>
            </w:r>
          </w:p>
        </w:tc>
      </w:tr>
      <w:tr w:rsidR="008F5BFE" w14:paraId="1E216537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37D464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57FCF8F0" w14:textId="306DEDBE" w:rsidR="008F5BFE" w:rsidRPr="00B02E4C" w:rsidRDefault="001115D3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701" w:type="dxa"/>
          </w:tcPr>
          <w:p w14:paraId="1EE6FA6A" w14:textId="31528C30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92</w:t>
            </w:r>
          </w:p>
        </w:tc>
      </w:tr>
      <w:tr w:rsidR="008F5BFE" w14:paraId="52B18DC8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234A50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38AAEFC8" w14:textId="2A7AE729" w:rsidR="008F5BFE" w:rsidRPr="00B02E4C" w:rsidRDefault="001115D3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10BD8C06" w14:textId="0B0D9662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8F5BFE" w14:paraId="28DAE52D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099161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0BF02694" w14:textId="6AE77993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ฟิ</w:t>
            </w:r>
            <w:proofErr w:type="spellEnd"/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ลิปิ</w:t>
            </w:r>
            <w:proofErr w:type="spellStart"/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นส์</w:t>
            </w:r>
            <w:proofErr w:type="spellEnd"/>
          </w:p>
        </w:tc>
        <w:tc>
          <w:tcPr>
            <w:tcW w:w="1701" w:type="dxa"/>
          </w:tcPr>
          <w:p w14:paraId="1704A92D" w14:textId="21DEA7CE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8F5BFE" w14:paraId="08A200EF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96A58E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5E5A359A" w14:textId="07138553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45C744AA" w14:textId="066C9871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8F5BFE" w14:paraId="276031C5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A0A75C3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0E54A8BD" w14:textId="68901B59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ติช</w:t>
            </w:r>
          </w:p>
        </w:tc>
        <w:tc>
          <w:tcPr>
            <w:tcW w:w="1701" w:type="dxa"/>
          </w:tcPr>
          <w:p w14:paraId="60DA078A" w14:textId="7A60BF3B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8F5BFE" w14:paraId="453FBFA4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6216F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3E184871" w14:textId="2D3027F0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701" w:type="dxa"/>
          </w:tcPr>
          <w:p w14:paraId="449FE5CD" w14:textId="309EB781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8F5BFE" w14:paraId="1E2EBA02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9A7CC1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754CB20A" w14:textId="4A1272F8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ฝรั่งเศส</w:t>
            </w:r>
          </w:p>
        </w:tc>
        <w:tc>
          <w:tcPr>
            <w:tcW w:w="1701" w:type="dxa"/>
          </w:tcPr>
          <w:p w14:paraId="1A57323B" w14:textId="1AB3A620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8F5BFE" w14:paraId="3B99007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1A29787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559BBD61" w14:textId="6813CD56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อเมริกัน</w:t>
            </w:r>
          </w:p>
        </w:tc>
        <w:tc>
          <w:tcPr>
            <w:tcW w:w="1701" w:type="dxa"/>
          </w:tcPr>
          <w:p w14:paraId="52BD19F0" w14:textId="7B40375B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8F5BFE" w14:paraId="5CE3A468" w14:textId="77777777" w:rsidTr="003E6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7B41E8F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540556C6" w14:textId="77777777" w:rsidR="008F5BFE" w:rsidRPr="00B02E4C" w:rsidRDefault="008F5BFE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6BDEC976" w14:textId="1F07C192" w:rsidR="008F5BFE" w:rsidRPr="00B02E4C" w:rsidRDefault="00B02E4C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</w:tr>
      <w:tr w:rsidR="008F5BFE" w14:paraId="7963295A" w14:textId="77777777" w:rsidTr="003E6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4272364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0C85859A" w14:textId="28A51B03" w:rsidR="008F5BFE" w:rsidRPr="00B02E4C" w:rsidRDefault="00B02E4C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02E4C">
              <w:rPr>
                <w:rFonts w:ascii="TH SarabunPSK" w:hAnsi="TH SarabunPSK" w:cs="TH SarabunPSK" w:hint="cs"/>
                <w:sz w:val="32"/>
                <w:szCs w:val="32"/>
                <w:cs/>
              </w:rPr>
              <w:t>366</w:t>
            </w:r>
          </w:p>
        </w:tc>
      </w:tr>
    </w:tbl>
    <w:p w14:paraId="5A6FCE19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C67F0F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68FB43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5887CB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48E38E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C0FD39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CCB408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112F6CA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06DB5C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FD6BF6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65240D8" w14:textId="77777777" w:rsidR="008F5BFE" w:rsidRDefault="008F5BFE" w:rsidP="008F5BFE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62AC101" w14:textId="7666F6F2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 w:rsidRPr="008F5BFE">
        <w:rPr>
          <w:rFonts w:ascii="TH SarabunPSK" w:hAnsi="TH SarabunPSK" w:cs="TH SarabunPSK" w:hint="cs"/>
          <w:sz w:val="36"/>
          <w:szCs w:val="36"/>
          <w:u w:val="single"/>
          <w:cs/>
        </w:rPr>
        <w:t>สถิติอื่นๆ ที่เกี่ยวข้อง งานบริการคนเข้าเมือง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09"/>
      </w:tblGrid>
      <w:tr w:rsidR="008F5BFE" w14:paraId="6B45AB57" w14:textId="77777777" w:rsidTr="00FB1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49559D18" w14:textId="60CB170F" w:rsid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ประเภท</w:t>
            </w:r>
          </w:p>
        </w:tc>
        <w:tc>
          <w:tcPr>
            <w:tcW w:w="3209" w:type="dxa"/>
          </w:tcPr>
          <w:p w14:paraId="74788512" w14:textId="60D22C3D" w:rsidR="008F5BFE" w:rsidRPr="008F5BFE" w:rsidRDefault="008F5BFE" w:rsidP="008F5BFE">
            <w:pPr>
              <w:tabs>
                <w:tab w:val="left" w:pos="33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8F5BFE">
              <w:rPr>
                <w:rFonts w:ascii="TH SarabunPSK" w:hAnsi="TH SarabunPSK" w:cs="TH SarabunPSK" w:hint="cs"/>
                <w:sz w:val="36"/>
                <w:szCs w:val="36"/>
                <w:cs/>
              </w:rPr>
              <w:t>รวม (คน)</w:t>
            </w:r>
          </w:p>
        </w:tc>
      </w:tr>
      <w:tr w:rsidR="008F5BFE" w14:paraId="2B355411" w14:textId="77777777" w:rsidTr="00FB1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6ACB0703" w14:textId="26917F6A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ขอรับขอเปลี่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</w:t>
            </w: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การตรวจลงตรา</w:t>
            </w:r>
          </w:p>
        </w:tc>
        <w:tc>
          <w:tcPr>
            <w:tcW w:w="3209" w:type="dxa"/>
          </w:tcPr>
          <w:p w14:paraId="09D8F933" w14:textId="4DD93050" w:rsidR="008F5BFE" w:rsidRPr="00B02E4C" w:rsidRDefault="00B02E4C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B02E4C">
              <w:rPr>
                <w:rFonts w:ascii="TH SarabunPSK" w:hAnsi="TH SarabunPSK" w:cs="TH SarabunPSK" w:hint="cs"/>
                <w:sz w:val="36"/>
                <w:szCs w:val="36"/>
                <w:cs/>
              </w:rPr>
              <w:t>4</w:t>
            </w:r>
          </w:p>
        </w:tc>
      </w:tr>
      <w:tr w:rsidR="008F5BFE" w14:paraId="687B05F9" w14:textId="77777777" w:rsidTr="00FB11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7E6E72B" w14:textId="2735432E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/>
                <w:sz w:val="32"/>
                <w:szCs w:val="32"/>
              </w:rPr>
              <w:t>Re-Entry Permit</w:t>
            </w:r>
          </w:p>
        </w:tc>
        <w:tc>
          <w:tcPr>
            <w:tcW w:w="3209" w:type="dxa"/>
          </w:tcPr>
          <w:p w14:paraId="303F320A" w14:textId="4A154EDF" w:rsidR="008F5BFE" w:rsidRPr="00B02E4C" w:rsidRDefault="00B02E4C" w:rsidP="008F5BFE">
            <w:pPr>
              <w:tabs>
                <w:tab w:val="left" w:pos="33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B02E4C">
              <w:rPr>
                <w:rFonts w:ascii="TH SarabunPSK" w:hAnsi="TH SarabunPSK" w:cs="TH SarabunPSK" w:hint="cs"/>
                <w:sz w:val="36"/>
                <w:szCs w:val="36"/>
                <w:cs/>
              </w:rPr>
              <w:t>140</w:t>
            </w:r>
          </w:p>
        </w:tc>
      </w:tr>
      <w:tr w:rsidR="008F5BFE" w14:paraId="33C4F0A8" w14:textId="77777777" w:rsidTr="00FB1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2A0FFF1" w14:textId="1B28DD26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สำเนาตราประทับหนังสือเดินทาง</w:t>
            </w:r>
          </w:p>
        </w:tc>
        <w:tc>
          <w:tcPr>
            <w:tcW w:w="3209" w:type="dxa"/>
          </w:tcPr>
          <w:p w14:paraId="05879C44" w14:textId="2E7F9E4D" w:rsidR="008F5BFE" w:rsidRPr="00B02E4C" w:rsidRDefault="00B02E4C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B02E4C">
              <w:rPr>
                <w:rFonts w:ascii="TH SarabunPSK" w:hAnsi="TH SarabunPSK" w:cs="TH SarabunPSK" w:hint="cs"/>
                <w:sz w:val="36"/>
                <w:szCs w:val="36"/>
                <w:cs/>
              </w:rPr>
              <w:t>0</w:t>
            </w:r>
          </w:p>
        </w:tc>
      </w:tr>
    </w:tbl>
    <w:p w14:paraId="01DE2449" w14:textId="77777777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A2755BB" w14:textId="77777777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BE4672C" w14:textId="77777777" w:rsidR="00F1643A" w:rsidRDefault="00F1643A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1FDEC5C" w14:textId="77777777" w:rsidR="00F1643A" w:rsidRDefault="00F1643A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5DFDDE8" w14:textId="3C6B2F5C" w:rsidR="000E58C4" w:rsidRDefault="000E58C4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704C2EC" w14:textId="0CB6C429" w:rsidR="0065794C" w:rsidRDefault="0065794C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50F9E48" w14:textId="77777777" w:rsidR="000E58C4" w:rsidRDefault="000E58C4" w:rsidP="009941D7">
      <w:pPr>
        <w:tabs>
          <w:tab w:val="left" w:pos="3300"/>
        </w:tabs>
        <w:rPr>
          <w:rFonts w:ascii="TH SarabunPSK" w:hAnsi="TH SarabunPSK" w:cs="TH SarabunPSK"/>
          <w:sz w:val="36"/>
          <w:szCs w:val="36"/>
          <w:u w:val="single"/>
        </w:rPr>
      </w:pPr>
    </w:p>
    <w:p w14:paraId="05F8477E" w14:textId="77777777" w:rsidR="009941D7" w:rsidRDefault="009941D7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5568A94" w14:textId="774AA712" w:rsidR="00F1643A" w:rsidRDefault="00F1643A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rFonts w:ascii="TH SarabunPSK" w:hAnsi="TH SarabunPSK" w:cs="TH SarabunPSK" w:hint="cs"/>
          <w:sz w:val="36"/>
          <w:szCs w:val="36"/>
          <w:u w:val="single"/>
          <w:cs/>
        </w:rPr>
        <w:t>ภาพผลการปฏิบัติราชการ ด้านงานบริการคนเข้าเมือง</w:t>
      </w:r>
    </w:p>
    <w:p w14:paraId="43A6957B" w14:textId="6FF64097" w:rsidR="00F1643A" w:rsidRPr="008F5BFE" w:rsidRDefault="00F1643A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78678E" wp14:editId="4C815456">
            <wp:simplePos x="0" y="0"/>
            <wp:positionH relativeFrom="margin">
              <wp:posOffset>3308985</wp:posOffset>
            </wp:positionH>
            <wp:positionV relativeFrom="paragraph">
              <wp:posOffset>4104006</wp:posOffset>
            </wp:positionV>
            <wp:extent cx="2743200" cy="2057400"/>
            <wp:effectExtent l="0" t="0" r="0" b="0"/>
            <wp:wrapNone/>
            <wp:docPr id="1308733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3371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EC3282" wp14:editId="2EA008E0">
            <wp:simplePos x="0" y="0"/>
            <wp:positionH relativeFrom="column">
              <wp:posOffset>251460</wp:posOffset>
            </wp:positionH>
            <wp:positionV relativeFrom="paragraph">
              <wp:posOffset>4056380</wp:posOffset>
            </wp:positionV>
            <wp:extent cx="2869604" cy="2152650"/>
            <wp:effectExtent l="0" t="0" r="6985" b="0"/>
            <wp:wrapNone/>
            <wp:docPr id="223150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5003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0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1CC652" wp14:editId="4D7198C8">
            <wp:extent cx="5495925" cy="3706911"/>
            <wp:effectExtent l="0" t="0" r="0" b="8255"/>
            <wp:docPr id="506155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558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8069" cy="37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43A" w:rsidRPr="008F5BFE" w:rsidSect="004931E2">
      <w:headerReference w:type="default" r:id="rId12"/>
      <w:pgSz w:w="11906" w:h="16838" w:code="9"/>
      <w:pgMar w:top="851" w:right="1134" w:bottom="1440" w:left="1134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D0F9A" w14:textId="77777777" w:rsidR="008B7A88" w:rsidRDefault="008B7A88" w:rsidP="008B7A88">
      <w:pPr>
        <w:spacing w:after="0" w:line="240" w:lineRule="auto"/>
      </w:pPr>
      <w:r>
        <w:separator/>
      </w:r>
    </w:p>
  </w:endnote>
  <w:endnote w:type="continuationSeparator" w:id="0">
    <w:p w14:paraId="7F38017F" w14:textId="77777777" w:rsidR="008B7A88" w:rsidRDefault="008B7A88" w:rsidP="008B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F007" w14:textId="77777777" w:rsidR="008B7A88" w:rsidRDefault="008B7A88" w:rsidP="008B7A88">
      <w:pPr>
        <w:spacing w:after="0" w:line="240" w:lineRule="auto"/>
      </w:pPr>
      <w:r>
        <w:separator/>
      </w:r>
    </w:p>
  </w:footnote>
  <w:footnote w:type="continuationSeparator" w:id="0">
    <w:p w14:paraId="16618D61" w14:textId="77777777" w:rsidR="008B7A88" w:rsidRDefault="008B7A88" w:rsidP="008B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4EC26" w14:textId="2BC74B0E" w:rsidR="008B7A88" w:rsidRDefault="00775A07">
    <w:pPr>
      <w:pStyle w:val="a3"/>
    </w:pPr>
    <w:r w:rsidRPr="00AC384D">
      <w:rPr>
        <w:rFonts w:ascii="TH SarabunPSK" w:hAnsi="TH SarabunPSK" w:cs="TH SarabunPSK"/>
        <w:noProof/>
      </w:rPr>
      <w:drawing>
        <wp:anchor distT="0" distB="0" distL="114300" distR="114300" simplePos="0" relativeHeight="251659264" behindDoc="0" locked="0" layoutInCell="1" allowOverlap="1" wp14:anchorId="6A4B5193" wp14:editId="59143B6A">
          <wp:simplePos x="0" y="0"/>
          <wp:positionH relativeFrom="margin">
            <wp:posOffset>5772150</wp:posOffset>
          </wp:positionH>
          <wp:positionV relativeFrom="margin">
            <wp:posOffset>-1305560</wp:posOffset>
          </wp:positionV>
          <wp:extent cx="762000" cy="247650"/>
          <wp:effectExtent l="0" t="0" r="0" b="0"/>
          <wp:wrapSquare wrapText="bothSides"/>
          <wp:docPr id="1514695339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95339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51" t="26796" r="55128" b="65793"/>
                  <a:stretch/>
                </pic:blipFill>
                <pic:spPr bwMode="auto">
                  <a:xfrm>
                    <a:off x="0" y="0"/>
                    <a:ext cx="762000" cy="24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B7A88">
      <w:t xml:space="preserve">                                                 </w:t>
    </w:r>
  </w:p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4CC1BC34" w14:textId="1F64A1C8" w:rsidR="000E58C4" w:rsidRDefault="000E58C4" w:rsidP="000E58C4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66EF1E20" wp14:editId="4C61C1D1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2027296175" name="รูปภาพ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 งาน</w:t>
        </w:r>
        <w:r>
          <w:rPr>
            <w:rFonts w:ascii="TH SarabunPSK" w:hAnsi="TH SarabunPSK" w:cs="TH SarabunPSK" w:hint="cs"/>
            <w:sz w:val="24"/>
            <w:szCs w:val="24"/>
            <w:cs/>
          </w:rPr>
          <w:t>บริการคน</w:t>
        </w:r>
        <w:r w:rsidR="009941D7">
          <w:rPr>
            <w:rFonts w:ascii="TH SarabunPSK" w:hAnsi="TH SarabunPSK" w:cs="TH SarabunPSK" w:hint="cs"/>
            <w:sz w:val="24"/>
            <w:szCs w:val="24"/>
            <w:cs/>
          </w:rPr>
          <w:t>ต่างด้าว</w:t>
        </w:r>
      </w:p>
      <w:p w14:paraId="3103B41C" w14:textId="42AE6650" w:rsidR="008B7A88" w:rsidRPr="000E58C4" w:rsidRDefault="000E58C4" w:rsidP="000E58C4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62336" behindDoc="0" locked="0" layoutInCell="1" allowOverlap="1" wp14:anchorId="7E639115" wp14:editId="6BFCF541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>
              <w:pict>
                <v:line w14:anchorId="49C4A32E" id="ตัวเชื่อมต่อตรง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>
          <w:rPr>
            <w:rFonts w:ascii="TH SarabunIT๙" w:hAnsi="TH SarabunIT๙" w:cs="TH SarabunIT๙"/>
            <w:sz w:val="24"/>
            <w:szCs w:val="24"/>
            <w:cs/>
          </w:rPr>
          <w:t>(</w:t>
        </w:r>
        <w:r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>
          <w:rPr>
            <w:rFonts w:ascii="TH SarabunIT๙" w:hAnsi="TH SarabunIT๙" w:cs="TH SarabunIT๙" w:hint="cs"/>
            <w:sz w:val="24"/>
            <w:szCs w:val="24"/>
            <w:cs/>
          </w:rPr>
          <w:t>)ของตรวจคนเข้าเมืองจังหวัดพังงา ประจำปีงบประมาณ พ.ศ.2567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39"/>
    <w:rsid w:val="000E58C4"/>
    <w:rsid w:val="001115D3"/>
    <w:rsid w:val="0017208B"/>
    <w:rsid w:val="00193263"/>
    <w:rsid w:val="002C5B94"/>
    <w:rsid w:val="003255AF"/>
    <w:rsid w:val="00455DB7"/>
    <w:rsid w:val="004931E2"/>
    <w:rsid w:val="004F6E60"/>
    <w:rsid w:val="00615EA1"/>
    <w:rsid w:val="0065794C"/>
    <w:rsid w:val="00775A07"/>
    <w:rsid w:val="00851D46"/>
    <w:rsid w:val="008B7A88"/>
    <w:rsid w:val="008F5BFE"/>
    <w:rsid w:val="009941D7"/>
    <w:rsid w:val="00B02E4C"/>
    <w:rsid w:val="00B77E1E"/>
    <w:rsid w:val="00BF6EB6"/>
    <w:rsid w:val="00C90839"/>
    <w:rsid w:val="00E33349"/>
    <w:rsid w:val="00E5463C"/>
    <w:rsid w:val="00E705B4"/>
    <w:rsid w:val="00F1643A"/>
    <w:rsid w:val="00F824E8"/>
    <w:rsid w:val="00FB1166"/>
    <w:rsid w:val="00FC2A93"/>
    <w:rsid w:val="00FC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186B8"/>
  <w15:chartTrackingRefBased/>
  <w15:docId w15:val="{AD95004F-3C5C-4511-8593-C674D9D2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B7A88"/>
  </w:style>
  <w:style w:type="paragraph" w:styleId="a5">
    <w:name w:val="footer"/>
    <w:basedOn w:val="a"/>
    <w:link w:val="a6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B7A88"/>
  </w:style>
  <w:style w:type="table" w:styleId="a7">
    <w:name w:val="Table Grid"/>
    <w:basedOn w:val="a1"/>
    <w:uiPriority w:val="39"/>
    <w:rsid w:val="004F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List Table 1 Light Accent 5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50">
    <w:name w:val="Grid Table 1 Light Accent 5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2-5">
    <w:name w:val="List Table 2 Accent 5"/>
    <w:basedOn w:val="a1"/>
    <w:uiPriority w:val="47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10">
    <w:name w:val="List Table 1 Light Accent 1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1">
    <w:name w:val="Grid Table 4 Accent 1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3">
    <w:name w:val="Grid Table 5 Dark Accent 3"/>
    <w:basedOn w:val="a1"/>
    <w:uiPriority w:val="50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4-3">
    <w:name w:val="List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3-3">
    <w:name w:val="List Table 3 Accent 3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4-30">
    <w:name w:val="Grid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8">
    <w:name w:val="No Spacing"/>
    <w:link w:val="a9"/>
    <w:uiPriority w:val="1"/>
    <w:qFormat/>
    <w:rsid w:val="004931E2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4931E2"/>
    <w:rPr>
      <w:rFonts w:eastAsiaTheme="minorEastAsia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2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ITA%20ITA\O1-24\O6%20&#3619;&#3634;&#3618;&#3591;&#3634;&#3609;&#3585;&#3634;&#3619;&#3611;&#3599;&#3636;&#3610;&#3633;&#3605;&#3636;&#3619;&#3634;&#3594;&#3585;&#3634;&#3619;&#3611;&#3619;&#3632;&#3592;&#3635;&#3648;&#3604;&#3639;&#3629;&#3609;\&#3591;&#3634;&#3609;&#3610;&#3619;&#3636;&#3585;&#3634;&#3619;&#3588;&#3609;&#3648;&#3586;&#3657;&#3634;&#3648;&#3617;&#3639;&#3629;&#3591;\&#3649;&#3612;&#3609;&#3616;&#3641;&#3617;&#3636;%20&#3651;&#3609;%20Microsoft%20Wor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ITA%20ITA\O1-24\O6%20&#3619;&#3634;&#3618;&#3591;&#3634;&#3609;&#3585;&#3634;&#3619;&#3611;&#3599;&#3636;&#3610;&#3633;&#3605;&#3636;&#3619;&#3634;&#3594;&#3585;&#3634;&#3619;&#3611;&#3619;&#3632;&#3592;&#3635;&#3648;&#3604;&#3639;&#3629;&#3609;\&#3591;&#3634;&#3609;&#3610;&#3619;&#3636;&#3585;&#3634;&#3619;&#3588;&#3609;&#3648;&#3586;&#3657;&#3634;&#3648;&#3617;&#3639;&#3629;&#3591;\&#3649;&#3612;&#3609;&#3616;&#3641;&#3617;&#3636;%20&#3651;&#3609;%20Microsoft%20Wor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สถิติขออยู่ต่อ (แยกตามประเภทเหตุผล) เดือน ตุลาคม 2566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ขออยู่ต่อ!$B$1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ขออยู่ต่อ!$A$2:$A$11</c:f>
              <c:strCache>
                <c:ptCount val="10"/>
                <c:pt idx="0">
                  <c:v>ธุรกิจ</c:v>
                </c:pt>
                <c:pt idx="1">
                  <c:v>ใช้ชีวิตบั้นปลาย</c:v>
                </c:pt>
                <c:pt idx="2">
                  <c:v>ครอบครัวไทย</c:v>
                </c:pt>
                <c:pt idx="3">
                  <c:v>ติดตามครอบครัวคนต่างด้าว</c:v>
                </c:pt>
                <c:pt idx="4">
                  <c:v>สถานฑูตร้องขอ</c:v>
                </c:pt>
                <c:pt idx="5">
                  <c:v>ครู เอกชน</c:v>
                </c:pt>
                <c:pt idx="6">
                  <c:v>ครู รัฐบาล</c:v>
                </c:pt>
                <c:pt idx="7">
                  <c:v>ท่องเที่ยว </c:v>
                </c:pt>
                <c:pt idx="8">
                  <c:v>NON L-A</c:v>
                </c:pt>
                <c:pt idx="9">
                  <c:v>อื่นๆ</c:v>
                </c:pt>
              </c:strCache>
            </c:strRef>
          </c:cat>
          <c:val>
            <c:numRef>
              <c:f>ขออยู่ต่อ!$B$2:$B$11</c:f>
              <c:numCache>
                <c:formatCode>General</c:formatCode>
                <c:ptCount val="10"/>
                <c:pt idx="0">
                  <c:v>39</c:v>
                </c:pt>
                <c:pt idx="1">
                  <c:v>19</c:v>
                </c:pt>
                <c:pt idx="2">
                  <c:v>6</c:v>
                </c:pt>
                <c:pt idx="3">
                  <c:v>13</c:v>
                </c:pt>
                <c:pt idx="4">
                  <c:v>13</c:v>
                </c:pt>
                <c:pt idx="5">
                  <c:v>1</c:v>
                </c:pt>
                <c:pt idx="6">
                  <c:v>1</c:v>
                </c:pt>
                <c:pt idx="7">
                  <c:v>73</c:v>
                </c:pt>
                <c:pt idx="8">
                  <c:v>1</c:v>
                </c:pt>
                <c:pt idx="9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14-4AAC-A430-584095929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40039712"/>
        <c:axId val="1140050752"/>
      </c:barChart>
      <c:catAx>
        <c:axId val="1140039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140050752"/>
        <c:crosses val="autoZero"/>
        <c:auto val="1"/>
        <c:lblAlgn val="ctr"/>
        <c:lblOffset val="100"/>
        <c:noMultiLvlLbl val="0"/>
      </c:catAx>
      <c:valAx>
        <c:axId val="1140050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0039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สถิติการแจ้งที่พักอาศัยคนต่างด้าว</a:t>
            </a:r>
            <a:r>
              <a:rPr lang="th-TH" sz="1800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เดือน ตุลาคม 2566</a:t>
            </a:r>
            <a:endParaRPr lang="th-TH" sz="1800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'90 วัน'!$A$2:$A$12</c:f>
              <c:strCache>
                <c:ptCount val="11"/>
                <c:pt idx="0">
                  <c:v>เยอรมัน</c:v>
                </c:pt>
                <c:pt idx="1">
                  <c:v>ออสเตรเลีย</c:v>
                </c:pt>
                <c:pt idx="2">
                  <c:v>บริติช</c:v>
                </c:pt>
                <c:pt idx="3">
                  <c:v>รัสเซีย</c:v>
                </c:pt>
                <c:pt idx="4">
                  <c:v>ฝรั่งเศส</c:v>
                </c:pt>
                <c:pt idx="5">
                  <c:v>อิสราเอล</c:v>
                </c:pt>
                <c:pt idx="6">
                  <c:v>จีน</c:v>
                </c:pt>
                <c:pt idx="7">
                  <c:v>อเมริกัน</c:v>
                </c:pt>
                <c:pt idx="8">
                  <c:v>สวิส</c:v>
                </c:pt>
                <c:pt idx="9">
                  <c:v>เกาหลีใต้</c:v>
                </c:pt>
                <c:pt idx="10">
                  <c:v>อื่นๆ</c:v>
                </c:pt>
              </c:strCache>
            </c:strRef>
          </c:cat>
          <c:val>
            <c:numRef>
              <c:f>'90 วัน'!$B$2:$B$12</c:f>
              <c:numCache>
                <c:formatCode>General</c:formatCode>
                <c:ptCount val="11"/>
                <c:pt idx="0">
                  <c:v>9919</c:v>
                </c:pt>
                <c:pt idx="1">
                  <c:v>3863</c:v>
                </c:pt>
                <c:pt idx="2">
                  <c:v>3245</c:v>
                </c:pt>
                <c:pt idx="3">
                  <c:v>3092</c:v>
                </c:pt>
                <c:pt idx="4">
                  <c:v>2461</c:v>
                </c:pt>
                <c:pt idx="5">
                  <c:v>1423</c:v>
                </c:pt>
                <c:pt idx="6">
                  <c:v>1489</c:v>
                </c:pt>
                <c:pt idx="7">
                  <c:v>1121</c:v>
                </c:pt>
                <c:pt idx="8">
                  <c:v>1071</c:v>
                </c:pt>
                <c:pt idx="9">
                  <c:v>899</c:v>
                </c:pt>
                <c:pt idx="10">
                  <c:v>9521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F8-4D4D-B8FB-C7C15977F8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06401311"/>
        <c:axId val="1706403711"/>
      </c:barChart>
      <c:catAx>
        <c:axId val="17064013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706403711"/>
        <c:crosses val="autoZero"/>
        <c:auto val="1"/>
        <c:lblAlgn val="ctr"/>
        <c:lblOffset val="100"/>
        <c:noMultiLvlLbl val="0"/>
      </c:catAx>
      <c:valAx>
        <c:axId val="17064037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64013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งานบริการคนต่างด้าว</dc:title>
  <dc:subject/>
  <dc:creator>ตรวจคนเข้าเมืองจังหวัดพังงา</dc:creator>
  <cp:keywords/>
  <dc:description/>
  <cp:lastModifiedBy>ADMIN</cp:lastModifiedBy>
  <cp:revision>18</cp:revision>
  <cp:lastPrinted>2024-04-16T07:48:00Z</cp:lastPrinted>
  <dcterms:created xsi:type="dcterms:W3CDTF">2024-03-11T06:46:00Z</dcterms:created>
  <dcterms:modified xsi:type="dcterms:W3CDTF">2024-04-16T07:49:00Z</dcterms:modified>
</cp:coreProperties>
</file>