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C8227D7" w14:textId="17A77934" w:rsidR="00D241A3" w:rsidRDefault="00F2303E" w:rsidP="00D241A3">
      <w:pPr>
        <w:spacing w:after="0"/>
        <w:jc w:val="center"/>
        <w:rPr>
          <w:rFonts w:ascii="TH SarabunPSK" w:hAnsi="TH SarabunPSK" w:cs="TH SarabunPSK"/>
          <w:b/>
          <w:bCs/>
          <w:noProof/>
          <w:color w:val="000000"/>
          <w:sz w:val="36"/>
          <w:szCs w:val="36"/>
        </w:rPr>
      </w:pPr>
      <w:r w:rsidRPr="00AA4A0D">
        <w:rPr>
          <w:rFonts w:ascii="TH SarabunIT๙" w:hAnsi="TH SarabunIT๙" w:cs="TH SarabunIT๙"/>
          <w:noProof/>
        </w:rPr>
        <mc:AlternateContent>
          <mc:Choice Requires="wpg">
            <w:drawing>
              <wp:anchor distT="0" distB="0" distL="114300" distR="114300" simplePos="0" relativeHeight="251656192" behindDoc="1" locked="0" layoutInCell="1" allowOverlap="1" wp14:anchorId="6BA72702" wp14:editId="7BF70FC9">
                <wp:simplePos x="0" y="0"/>
                <wp:positionH relativeFrom="page">
                  <wp:align>center</wp:align>
                </wp:positionH>
                <wp:positionV relativeFrom="page">
                  <wp:posOffset>464820</wp:posOffset>
                </wp:positionV>
                <wp:extent cx="7360920" cy="10146030"/>
                <wp:effectExtent l="0" t="0" r="0" b="7620"/>
                <wp:wrapNone/>
                <wp:docPr id="185338654" name="กลุ่ม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60920" cy="10146030"/>
                          <a:chOff x="0" y="0"/>
                          <a:chExt cx="6864824" cy="9123528"/>
                        </a:xfrm>
                      </wpg:grpSpPr>
                      <wps:wsp>
                        <wps:cNvPr id="1603524288" name="สี่เหลี่ยมผืนผ้า 194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6858000" cy="1371600"/>
                          </a:xfrm>
                          <a:prstGeom prst="rect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12700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481843708" name="สี่เหลี่ยมผืนผ้า 195"/>
                        <wps:cNvSpPr>
                          <a:spLocks noChangeArrowheads="1"/>
                        </wps:cNvSpPr>
                        <wps:spPr bwMode="auto">
                          <a:xfrm>
                            <a:off x="0" y="4094328"/>
                            <a:ext cx="6858000" cy="5029200"/>
                          </a:xfrm>
                          <a:prstGeom prst="rect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12700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E2B266C" w14:textId="77777777" w:rsidR="00690274" w:rsidRDefault="00690274">
                              <w:pPr>
                                <w:pStyle w:val="a6"/>
                                <w:spacing w:before="120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aps/>
                                  <w:color w:val="FFFFFF"/>
                                  <w:sz w:val="72"/>
                                  <w:szCs w:val="72"/>
                                  <w:cs/>
                                  <w:lang w:val="th-TH"/>
                                </w:rPr>
                              </w:pPr>
                            </w:p>
                            <w:p w14:paraId="186DD700" w14:textId="77777777" w:rsidR="00690274" w:rsidRDefault="00690274">
                              <w:pPr>
                                <w:pStyle w:val="a6"/>
                                <w:spacing w:before="120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aps/>
                                  <w:color w:val="FFFFFF"/>
                                  <w:sz w:val="72"/>
                                  <w:szCs w:val="72"/>
                                  <w:lang w:val="th-TH"/>
                                </w:rPr>
                              </w:pPr>
                            </w:p>
                            <w:p w14:paraId="48DDE5B4" w14:textId="77777777" w:rsidR="00690274" w:rsidRDefault="00690274">
                              <w:pPr>
                                <w:pStyle w:val="a6"/>
                                <w:spacing w:before="120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aps/>
                                  <w:color w:val="FFFFFF"/>
                                  <w:sz w:val="72"/>
                                  <w:szCs w:val="72"/>
                                  <w:lang w:val="th-TH"/>
                                </w:rPr>
                              </w:pPr>
                            </w:p>
                            <w:p w14:paraId="03C207E8" w14:textId="77777777" w:rsidR="00690274" w:rsidRDefault="00690274">
                              <w:pPr>
                                <w:pStyle w:val="a6"/>
                                <w:spacing w:before="120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aps/>
                                  <w:color w:val="FFFFFF"/>
                                  <w:sz w:val="72"/>
                                  <w:szCs w:val="72"/>
                                  <w:cs/>
                                  <w:lang w:val="th-TH"/>
                                </w:rPr>
                              </w:pPr>
                            </w:p>
                            <w:p w14:paraId="45B5F6C5" w14:textId="77777777" w:rsidR="00D241A3" w:rsidRPr="00690274" w:rsidRDefault="00690274">
                              <w:pPr>
                                <w:pStyle w:val="a6"/>
                                <w:spacing w:before="120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/>
                                  <w:sz w:val="72"/>
                                  <w:szCs w:val="72"/>
                                </w:rPr>
                              </w:pPr>
                              <w:r w:rsidRPr="00690274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aps/>
                                  <w:color w:val="FFFFFF"/>
                                  <w:sz w:val="72"/>
                                  <w:szCs w:val="72"/>
                                  <w:cs/>
                                  <w:lang w:val="th-TH"/>
                                </w:rPr>
                                <w:t>ตรวจคนเข้าเมืองจังหวัดพังงา</w:t>
                              </w:r>
                            </w:p>
                          </w:txbxContent>
                        </wps:txbx>
                        <wps:bodyPr rot="0" vert="horz" wrap="square" lIns="457200" tIns="731520" rIns="457200" bIns="457200" anchor="b" anchorCtr="0" upright="1">
                          <a:noAutofit/>
                        </wps:bodyPr>
                      </wps:wsp>
                      <wps:wsp>
                        <wps:cNvPr id="1655821489" name="กล่องข้อความ 196"/>
                        <wps:cNvSpPr txBox="1">
                          <a:spLocks noChangeArrowheads="1"/>
                        </wps:cNvSpPr>
                        <wps:spPr bwMode="auto">
                          <a:xfrm>
                            <a:off x="6824" y="1371600"/>
                            <a:ext cx="6858000" cy="272272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316B906" w14:textId="77777777" w:rsidR="00AA4A0D" w:rsidRPr="00087E8A" w:rsidRDefault="00AA4A0D">
                              <w:pPr>
                                <w:pStyle w:val="a6"/>
                                <w:jc w:val="center"/>
                                <w:rPr>
                                  <w:rFonts w:ascii="Calibri Light" w:hAnsi="Calibri Light"/>
                                  <w:caps/>
                                  <w:sz w:val="91"/>
                                  <w:szCs w:val="91"/>
                                </w:rPr>
                              </w:pPr>
                              <w:r w:rsidRPr="00087E8A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aps/>
                                  <w:sz w:val="91"/>
                                  <w:szCs w:val="91"/>
                                  <w:cs/>
                                </w:rPr>
                                <w:t>งานอำนวยการและสนับสนุน</w:t>
                              </w:r>
                            </w:p>
                          </w:txbxContent>
                        </wps:txbx>
                        <wps:bodyPr rot="0" vert="horz" wrap="square" lIns="457200" tIns="91440" rIns="457200" bIns="9144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BA72702" id="กลุ่ม 193" o:spid="_x0000_s1026" style="position:absolute;left:0;text-align:left;margin-left:0;margin-top:36.6pt;width:579.6pt;height:798.9pt;z-index:-251660288;mso-position-horizontal:center;mso-position-horizontal-relative:page;mso-position-vertical-relative:page" coordsize="68648,912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">
                <v:rect id="สี่เหลี่ยมผืนผ้า 194" o:spid="_x0000_s1027" style="position:absolute;width:68580;height:1371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" fillcolor="#002060" stroked="f" strokeweight="1pt"/>
                <v:rect id="สี่เหลี่ยมผืนผ้า 195" o:spid="_x0000_s1028" style="position:absolute;top:40943;width:68580;height:50292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" fillcolor="#002060" stroked="f" strokeweight="1pt">
                  <v:textbox inset="36pt,57.6pt,36pt,36pt">
                    <w:txbxContent>
                      <w:p w14:paraId="3E2B266C" w14:textId="77777777" w:rsidR="00690274" w:rsidRDefault="00690274">
                        <w:pPr>
                          <w:pStyle w:val="a6"/>
                          <w:spacing w:before="120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aps/>
                            <w:color w:val="FFFFFF"/>
                            <w:sz w:val="72"/>
                            <w:szCs w:val="72"/>
                            <w:cs/>
                            <w:lang w:val="th-TH"/>
                          </w:rPr>
                        </w:pPr>
                      </w:p>
                      <w:p w14:paraId="186DD700" w14:textId="77777777" w:rsidR="00690274" w:rsidRDefault="00690274">
                        <w:pPr>
                          <w:pStyle w:val="a6"/>
                          <w:spacing w:before="120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aps/>
                            <w:color w:val="FFFFFF"/>
                            <w:sz w:val="72"/>
                            <w:szCs w:val="72"/>
                            <w:lang w:val="th-TH"/>
                          </w:rPr>
                        </w:pPr>
                      </w:p>
                      <w:p w14:paraId="48DDE5B4" w14:textId="77777777" w:rsidR="00690274" w:rsidRDefault="00690274">
                        <w:pPr>
                          <w:pStyle w:val="a6"/>
                          <w:spacing w:before="120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aps/>
                            <w:color w:val="FFFFFF"/>
                            <w:sz w:val="72"/>
                            <w:szCs w:val="72"/>
                            <w:lang w:val="th-TH"/>
                          </w:rPr>
                        </w:pPr>
                      </w:p>
                      <w:p w14:paraId="03C207E8" w14:textId="77777777" w:rsidR="00690274" w:rsidRDefault="00690274">
                        <w:pPr>
                          <w:pStyle w:val="a6"/>
                          <w:spacing w:before="120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aps/>
                            <w:color w:val="FFFFFF"/>
                            <w:sz w:val="72"/>
                            <w:szCs w:val="72"/>
                            <w:cs/>
                            <w:lang w:val="th-TH"/>
                          </w:rPr>
                        </w:pPr>
                      </w:p>
                      <w:p w14:paraId="45B5F6C5" w14:textId="77777777" w:rsidR="00D241A3" w:rsidRPr="00690274" w:rsidRDefault="00690274">
                        <w:pPr>
                          <w:pStyle w:val="a6"/>
                          <w:spacing w:before="120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FFFFFF"/>
                            <w:sz w:val="72"/>
                            <w:szCs w:val="72"/>
                          </w:rPr>
                        </w:pPr>
                        <w:r w:rsidRPr="00690274">
                          <w:rPr>
                            <w:rFonts w:ascii="TH SarabunPSK" w:hAnsi="TH SarabunPSK" w:cs="TH SarabunPSK"/>
                            <w:b/>
                            <w:bCs/>
                            <w:caps/>
                            <w:color w:val="FFFFFF"/>
                            <w:sz w:val="72"/>
                            <w:szCs w:val="72"/>
                            <w:cs/>
                            <w:lang w:val="th-TH"/>
                          </w:rPr>
                          <w:t>ตรวจคนเข้าเมืองจังหวัดพังงา</w:t>
                        </w:r>
                      </w:p>
                    </w:txbxContent>
                  </v:textbox>
                </v:re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กล่องข้อความ 196" o:spid="_x0000_s1029" type="#_x0000_t202" style="position:absolute;left:68;top:13716;width:68580;height:272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" stroked="f" strokeweight=".5pt">
                  <v:textbox inset="36pt,7.2pt,36pt,7.2pt">
                    <w:txbxContent>
                      <w:p w14:paraId="3316B906" w14:textId="77777777" w:rsidR="00AA4A0D" w:rsidRPr="00087E8A" w:rsidRDefault="00AA4A0D">
                        <w:pPr>
                          <w:pStyle w:val="a6"/>
                          <w:jc w:val="center"/>
                          <w:rPr>
                            <w:rFonts w:ascii="Calibri Light" w:hAnsi="Calibri Light"/>
                            <w:caps/>
                            <w:sz w:val="91"/>
                            <w:szCs w:val="91"/>
                          </w:rPr>
                        </w:pPr>
                        <w:r w:rsidRPr="00087E8A">
                          <w:rPr>
                            <w:rFonts w:ascii="TH SarabunPSK" w:hAnsi="TH SarabunPSK" w:cs="TH SarabunPSK" w:hint="cs"/>
                            <w:b/>
                            <w:bCs/>
                            <w:caps/>
                            <w:sz w:val="91"/>
                            <w:szCs w:val="91"/>
                            <w:cs/>
                          </w:rPr>
                          <w:t>งานอำนวยการและสนับสนุน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683F2830" w14:textId="77777777" w:rsidR="00D241A3" w:rsidRPr="00AA4A0D" w:rsidRDefault="00D241A3" w:rsidP="00087E8A">
      <w:pPr>
        <w:spacing w:after="0"/>
        <w:jc w:val="right"/>
        <w:rPr>
          <w:rFonts w:ascii="TH SarabunIT๙" w:hAnsi="TH SarabunIT๙" w:cs="TH SarabunIT๙"/>
          <w:b/>
          <w:bCs/>
          <w:noProof/>
          <w:color w:val="000000"/>
          <w:sz w:val="36"/>
          <w:szCs w:val="36"/>
        </w:rPr>
      </w:pPr>
    </w:p>
    <w:p w14:paraId="3FD77D2B" w14:textId="75A10EA8" w:rsidR="00D241A3" w:rsidRPr="00AA4A0D" w:rsidRDefault="00D241A3" w:rsidP="008D5E61">
      <w:pPr>
        <w:spacing w:after="0"/>
        <w:jc w:val="center"/>
        <w:rPr>
          <w:rFonts w:ascii="TH SarabunIT๙" w:hAnsi="TH SarabunIT๙" w:cs="TH SarabunIT๙"/>
        </w:rPr>
      </w:pPr>
      <w:r w:rsidRPr="005572D4">
        <w:rPr>
          <w:rFonts w:ascii="TH SarabunIT๙" w:hAnsi="TH SarabunIT๙" w:cs="TH SarabunIT๙"/>
          <w:b/>
          <w:bCs/>
          <w:noProof/>
          <w:color w:val="FFFFFF"/>
          <w:sz w:val="56"/>
          <w:szCs w:val="56"/>
          <w:cs/>
        </w:rPr>
        <w:t xml:space="preserve">รายงานการปฏิบัติราชการประจำเดือน </w:t>
      </w:r>
      <w:r w:rsidR="00A71E47">
        <w:rPr>
          <w:rFonts w:ascii="TH SarabunIT๙" w:hAnsi="TH SarabunIT๙" w:cs="TH SarabunIT๙" w:hint="cs"/>
          <w:b/>
          <w:bCs/>
          <w:noProof/>
          <w:color w:val="FFFFFF"/>
          <w:sz w:val="56"/>
          <w:szCs w:val="56"/>
          <w:cs/>
        </w:rPr>
        <w:t>พฤษภาคม</w:t>
      </w:r>
      <w:r w:rsidR="0091349C">
        <w:rPr>
          <w:rFonts w:ascii="TH SarabunIT๙" w:hAnsi="TH SarabunIT๙" w:cs="TH SarabunIT๙" w:hint="cs"/>
          <w:b/>
          <w:bCs/>
          <w:noProof/>
          <w:color w:val="FFFFFF"/>
          <w:sz w:val="56"/>
          <w:szCs w:val="56"/>
          <w:cs/>
        </w:rPr>
        <w:t xml:space="preserve"> 2569</w:t>
      </w:r>
    </w:p>
    <w:p w14:paraId="48E9B429" w14:textId="77777777" w:rsidR="00F9348B" w:rsidRPr="00AA4A0D" w:rsidRDefault="00F9348B" w:rsidP="00F41CA3">
      <w:pPr>
        <w:spacing w:after="0"/>
        <w:jc w:val="center"/>
        <w:rPr>
          <w:rFonts w:ascii="TH SarabunIT๙" w:hAnsi="TH SarabunIT๙" w:cs="TH SarabunIT๙"/>
          <w:color w:val="000000"/>
        </w:rPr>
      </w:pPr>
    </w:p>
    <w:p w14:paraId="48B1650E" w14:textId="77777777" w:rsidR="004D097E" w:rsidRPr="00AA4A0D" w:rsidRDefault="004D097E" w:rsidP="00F41CA3">
      <w:pPr>
        <w:spacing w:after="0"/>
        <w:jc w:val="center"/>
        <w:rPr>
          <w:rFonts w:ascii="TH SarabunIT๙" w:hAnsi="TH SarabunIT๙" w:cs="TH SarabunIT๙"/>
          <w:color w:val="000000"/>
        </w:rPr>
      </w:pPr>
    </w:p>
    <w:p w14:paraId="587EB3F5" w14:textId="77777777" w:rsidR="00AA4A0D" w:rsidRPr="00AA4A0D" w:rsidRDefault="00AA4A0D" w:rsidP="00F41CA3">
      <w:pPr>
        <w:spacing w:after="0"/>
        <w:jc w:val="center"/>
        <w:rPr>
          <w:rFonts w:ascii="TH SarabunIT๙" w:hAnsi="TH SarabunIT๙" w:cs="TH SarabunIT๙"/>
          <w:color w:val="000000"/>
        </w:rPr>
      </w:pPr>
    </w:p>
    <w:p w14:paraId="0FCAB119" w14:textId="77777777" w:rsidR="00AA4A0D" w:rsidRPr="00AA4A0D" w:rsidRDefault="00AA4A0D" w:rsidP="00F41CA3">
      <w:pPr>
        <w:spacing w:after="0"/>
        <w:jc w:val="center"/>
        <w:rPr>
          <w:rFonts w:ascii="TH SarabunIT๙" w:hAnsi="TH SarabunIT๙" w:cs="TH SarabunIT๙"/>
          <w:color w:val="000000"/>
        </w:rPr>
      </w:pPr>
    </w:p>
    <w:p w14:paraId="6DF8BF8E" w14:textId="77777777" w:rsidR="004D097E" w:rsidRPr="00AA4A0D" w:rsidRDefault="004D097E" w:rsidP="00F41CA3">
      <w:pPr>
        <w:spacing w:after="0"/>
        <w:jc w:val="center"/>
        <w:rPr>
          <w:rFonts w:ascii="TH SarabunIT๙" w:hAnsi="TH SarabunIT๙" w:cs="TH SarabunIT๙"/>
          <w:color w:val="000000"/>
        </w:rPr>
      </w:pPr>
    </w:p>
    <w:p w14:paraId="7AD9A29E" w14:textId="77777777" w:rsidR="00AA4A0D" w:rsidRPr="00AA4A0D" w:rsidRDefault="00AA4A0D" w:rsidP="00F41CA3">
      <w:pPr>
        <w:spacing w:after="0"/>
        <w:jc w:val="center"/>
        <w:rPr>
          <w:rFonts w:ascii="TH SarabunIT๙" w:hAnsi="TH SarabunIT๙" w:cs="TH SarabunIT๙"/>
          <w:color w:val="000000"/>
        </w:rPr>
      </w:pPr>
    </w:p>
    <w:p w14:paraId="0A40874E" w14:textId="77777777" w:rsidR="00AA4A0D" w:rsidRPr="00AA4A0D" w:rsidRDefault="00AA4A0D" w:rsidP="00F41CA3">
      <w:pPr>
        <w:spacing w:after="0"/>
        <w:jc w:val="center"/>
        <w:rPr>
          <w:rFonts w:ascii="TH SarabunIT๙" w:hAnsi="TH SarabunIT๙" w:cs="TH SarabunIT๙"/>
          <w:color w:val="000000"/>
        </w:rPr>
      </w:pPr>
    </w:p>
    <w:p w14:paraId="68937135" w14:textId="77777777" w:rsidR="00AA4A0D" w:rsidRPr="00AA4A0D" w:rsidRDefault="00AA4A0D" w:rsidP="00F41CA3">
      <w:pPr>
        <w:spacing w:after="0"/>
        <w:jc w:val="center"/>
        <w:rPr>
          <w:rFonts w:ascii="TH SarabunIT๙" w:hAnsi="TH SarabunIT๙" w:cs="TH SarabunIT๙"/>
          <w:color w:val="000000"/>
        </w:rPr>
      </w:pPr>
    </w:p>
    <w:p w14:paraId="7B6AEF18" w14:textId="77777777" w:rsidR="004D097E" w:rsidRPr="00AA4A0D" w:rsidRDefault="004D097E" w:rsidP="00F41CA3">
      <w:pPr>
        <w:spacing w:after="0"/>
        <w:jc w:val="center"/>
        <w:rPr>
          <w:rFonts w:ascii="TH SarabunIT๙" w:hAnsi="TH SarabunIT๙" w:cs="TH SarabunIT๙"/>
          <w:color w:val="000000"/>
        </w:rPr>
      </w:pPr>
    </w:p>
    <w:p w14:paraId="50635AB0" w14:textId="77777777" w:rsidR="004D097E" w:rsidRPr="00AA4A0D" w:rsidRDefault="004D097E" w:rsidP="00F41CA3">
      <w:pPr>
        <w:spacing w:after="0"/>
        <w:jc w:val="center"/>
        <w:rPr>
          <w:rFonts w:ascii="TH SarabunIT๙" w:hAnsi="TH SarabunIT๙" w:cs="TH SarabunIT๙"/>
          <w:color w:val="000000"/>
        </w:rPr>
      </w:pPr>
    </w:p>
    <w:p w14:paraId="0E9AEC3B" w14:textId="77777777" w:rsidR="004D097E" w:rsidRPr="00AA4A0D" w:rsidRDefault="004D097E" w:rsidP="00F41CA3">
      <w:pPr>
        <w:spacing w:after="0"/>
        <w:jc w:val="center"/>
        <w:rPr>
          <w:rFonts w:ascii="TH SarabunIT๙" w:hAnsi="TH SarabunIT๙" w:cs="TH SarabunIT๙"/>
          <w:color w:val="000000"/>
        </w:rPr>
      </w:pPr>
    </w:p>
    <w:p w14:paraId="68654230" w14:textId="77777777" w:rsidR="004D097E" w:rsidRPr="00AA4A0D" w:rsidRDefault="004D097E" w:rsidP="00F41CA3">
      <w:pPr>
        <w:spacing w:after="0"/>
        <w:jc w:val="center"/>
        <w:rPr>
          <w:rFonts w:ascii="TH SarabunIT๙" w:hAnsi="TH SarabunIT๙" w:cs="TH SarabunIT๙"/>
          <w:color w:val="000000"/>
        </w:rPr>
      </w:pPr>
    </w:p>
    <w:p w14:paraId="0FA91278" w14:textId="77777777" w:rsidR="004D097E" w:rsidRPr="00AA4A0D" w:rsidRDefault="004D097E" w:rsidP="00F41CA3">
      <w:pPr>
        <w:spacing w:after="0"/>
        <w:jc w:val="center"/>
        <w:rPr>
          <w:rFonts w:ascii="TH SarabunIT๙" w:hAnsi="TH SarabunIT๙" w:cs="TH SarabunIT๙"/>
          <w:color w:val="000000"/>
        </w:rPr>
      </w:pPr>
    </w:p>
    <w:p w14:paraId="64362FB4" w14:textId="77777777" w:rsidR="004D097E" w:rsidRPr="00AA4A0D" w:rsidRDefault="004D097E" w:rsidP="00F41CA3">
      <w:pPr>
        <w:spacing w:after="0"/>
        <w:jc w:val="center"/>
        <w:rPr>
          <w:rFonts w:ascii="TH SarabunIT๙" w:hAnsi="TH SarabunIT๙" w:cs="TH SarabunIT๙"/>
          <w:color w:val="000000"/>
        </w:rPr>
      </w:pPr>
    </w:p>
    <w:p w14:paraId="0DD0E961" w14:textId="77777777" w:rsidR="00AA4A0D" w:rsidRPr="00AA4A0D" w:rsidRDefault="00AA4A0D" w:rsidP="00F41CA3">
      <w:pPr>
        <w:spacing w:after="0"/>
        <w:jc w:val="center"/>
        <w:rPr>
          <w:rFonts w:ascii="TH SarabunIT๙" w:hAnsi="TH SarabunIT๙" w:cs="TH SarabunIT๙"/>
          <w:color w:val="000000"/>
        </w:rPr>
      </w:pPr>
    </w:p>
    <w:p w14:paraId="2295F1AD" w14:textId="77777777" w:rsidR="00AA4A0D" w:rsidRPr="00AA4A0D" w:rsidRDefault="00AA4A0D" w:rsidP="00F41CA3">
      <w:pPr>
        <w:spacing w:after="0"/>
        <w:jc w:val="center"/>
        <w:rPr>
          <w:rFonts w:ascii="TH SarabunIT๙" w:hAnsi="TH SarabunIT๙" w:cs="TH SarabunIT๙"/>
          <w:color w:val="000000"/>
          <w:cs/>
        </w:rPr>
      </w:pPr>
    </w:p>
    <w:p w14:paraId="6D653F9A" w14:textId="77777777" w:rsidR="004D097E" w:rsidRPr="00AA4A0D" w:rsidRDefault="004D097E" w:rsidP="00F41CA3">
      <w:pPr>
        <w:spacing w:after="0"/>
        <w:jc w:val="center"/>
        <w:rPr>
          <w:rFonts w:ascii="TH SarabunIT๙" w:hAnsi="TH SarabunIT๙" w:cs="TH SarabunIT๙"/>
          <w:color w:val="000000"/>
        </w:rPr>
      </w:pPr>
    </w:p>
    <w:p w14:paraId="6045FB44" w14:textId="77777777" w:rsidR="004D097E" w:rsidRPr="00AA4A0D" w:rsidRDefault="004D097E" w:rsidP="00F41CA3">
      <w:pPr>
        <w:spacing w:after="0"/>
        <w:jc w:val="center"/>
        <w:rPr>
          <w:rFonts w:ascii="TH SarabunIT๙" w:hAnsi="TH SarabunIT๙" w:cs="TH SarabunIT๙"/>
          <w:color w:val="000000"/>
        </w:rPr>
      </w:pPr>
    </w:p>
    <w:p w14:paraId="77C55783" w14:textId="3611A75F" w:rsidR="004D097E" w:rsidRPr="00AA4A0D" w:rsidRDefault="004D097E" w:rsidP="00F41CA3">
      <w:pPr>
        <w:spacing w:after="0"/>
        <w:jc w:val="center"/>
        <w:rPr>
          <w:rFonts w:ascii="TH SarabunIT๙" w:hAnsi="TH SarabunIT๙" w:cs="TH SarabunIT๙"/>
          <w:color w:val="000000"/>
        </w:rPr>
      </w:pPr>
    </w:p>
    <w:p w14:paraId="68BB276F" w14:textId="12BADC5A" w:rsidR="004D097E" w:rsidRPr="00AA4A0D" w:rsidRDefault="004D097E" w:rsidP="00F41CA3">
      <w:pPr>
        <w:spacing w:after="0"/>
        <w:jc w:val="center"/>
        <w:rPr>
          <w:rFonts w:ascii="TH SarabunIT๙" w:hAnsi="TH SarabunIT๙" w:cs="TH SarabunIT๙"/>
          <w:color w:val="000000"/>
        </w:rPr>
      </w:pPr>
    </w:p>
    <w:p w14:paraId="6EE4CE6C" w14:textId="5E4EB8BC" w:rsidR="004D097E" w:rsidRPr="00AA4A0D" w:rsidRDefault="00F2303E" w:rsidP="00F41CA3">
      <w:pPr>
        <w:spacing w:after="0"/>
        <w:jc w:val="center"/>
        <w:rPr>
          <w:rFonts w:ascii="TH SarabunIT๙" w:hAnsi="TH SarabunIT๙" w:cs="TH SarabunIT๙"/>
          <w:color w:val="000000"/>
        </w:rPr>
      </w:pPr>
      <w:r w:rsidRPr="00AA4A0D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57216" behindDoc="0" locked="0" layoutInCell="1" allowOverlap="1" wp14:anchorId="06906C2B" wp14:editId="0D11DA3E">
            <wp:simplePos x="0" y="0"/>
            <wp:positionH relativeFrom="page">
              <wp:align>center</wp:align>
            </wp:positionH>
            <wp:positionV relativeFrom="paragraph">
              <wp:posOffset>54610</wp:posOffset>
            </wp:positionV>
            <wp:extent cx="2317750" cy="2743200"/>
            <wp:effectExtent l="0" t="0" r="0" b="0"/>
            <wp:wrapNone/>
            <wp:docPr id="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775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D00429" w14:textId="053D747B" w:rsidR="004D097E" w:rsidRPr="00AA4A0D" w:rsidRDefault="004D097E" w:rsidP="00F41CA3">
      <w:pPr>
        <w:spacing w:after="0"/>
        <w:jc w:val="center"/>
        <w:rPr>
          <w:rFonts w:ascii="TH SarabunIT๙" w:hAnsi="TH SarabunIT๙" w:cs="TH SarabunIT๙"/>
          <w:color w:val="000000"/>
        </w:rPr>
      </w:pPr>
    </w:p>
    <w:p w14:paraId="793C8DB4" w14:textId="77777777" w:rsidR="004D097E" w:rsidRPr="00AA4A0D" w:rsidRDefault="004D097E" w:rsidP="00F41CA3">
      <w:pPr>
        <w:spacing w:after="0"/>
        <w:jc w:val="center"/>
        <w:rPr>
          <w:rFonts w:ascii="TH SarabunIT๙" w:hAnsi="TH SarabunIT๙" w:cs="TH SarabunIT๙"/>
          <w:color w:val="000000"/>
        </w:rPr>
      </w:pPr>
    </w:p>
    <w:p w14:paraId="2315396A" w14:textId="77777777" w:rsidR="004D097E" w:rsidRPr="00AA4A0D" w:rsidRDefault="004D097E" w:rsidP="00F41CA3">
      <w:pPr>
        <w:spacing w:after="0"/>
        <w:jc w:val="center"/>
        <w:rPr>
          <w:rFonts w:ascii="TH SarabunIT๙" w:hAnsi="TH SarabunIT๙" w:cs="TH SarabunIT๙"/>
          <w:color w:val="000000"/>
        </w:rPr>
      </w:pPr>
    </w:p>
    <w:p w14:paraId="00485747" w14:textId="77777777" w:rsidR="004D097E" w:rsidRPr="00AA4A0D" w:rsidRDefault="004D097E" w:rsidP="00F41CA3">
      <w:pPr>
        <w:spacing w:after="0"/>
        <w:jc w:val="center"/>
        <w:rPr>
          <w:rFonts w:ascii="TH SarabunIT๙" w:hAnsi="TH SarabunIT๙" w:cs="TH SarabunIT๙"/>
          <w:color w:val="000000"/>
        </w:rPr>
      </w:pPr>
    </w:p>
    <w:p w14:paraId="7248E202" w14:textId="77777777" w:rsidR="004D097E" w:rsidRPr="00AA4A0D" w:rsidRDefault="004D097E" w:rsidP="00F41CA3">
      <w:pPr>
        <w:spacing w:after="0"/>
        <w:jc w:val="center"/>
        <w:rPr>
          <w:rFonts w:ascii="TH SarabunIT๙" w:hAnsi="TH SarabunIT๙" w:cs="TH SarabunIT๙"/>
          <w:color w:val="000000"/>
        </w:rPr>
      </w:pPr>
    </w:p>
    <w:p w14:paraId="71134ECD" w14:textId="77777777" w:rsidR="004D097E" w:rsidRPr="00AA4A0D" w:rsidRDefault="004D097E" w:rsidP="00F41CA3">
      <w:pPr>
        <w:spacing w:after="0"/>
        <w:jc w:val="center"/>
        <w:rPr>
          <w:rFonts w:ascii="TH SarabunIT๙" w:hAnsi="TH SarabunIT๙" w:cs="TH SarabunIT๙"/>
          <w:color w:val="000000"/>
        </w:rPr>
      </w:pPr>
    </w:p>
    <w:p w14:paraId="0CC3023E" w14:textId="77777777" w:rsidR="004D097E" w:rsidRPr="00AA4A0D" w:rsidRDefault="004D097E" w:rsidP="00F41CA3">
      <w:pPr>
        <w:spacing w:after="0"/>
        <w:jc w:val="center"/>
        <w:rPr>
          <w:rFonts w:ascii="TH SarabunIT๙" w:hAnsi="TH SarabunIT๙" w:cs="TH SarabunIT๙"/>
          <w:color w:val="000000"/>
        </w:rPr>
      </w:pPr>
    </w:p>
    <w:p w14:paraId="3039AA10" w14:textId="77777777" w:rsidR="004D097E" w:rsidRPr="00AA4A0D" w:rsidRDefault="004D097E" w:rsidP="00F41CA3">
      <w:pPr>
        <w:spacing w:after="0"/>
        <w:jc w:val="center"/>
        <w:rPr>
          <w:rFonts w:ascii="TH SarabunIT๙" w:hAnsi="TH SarabunIT๙" w:cs="TH SarabunIT๙"/>
          <w:color w:val="000000"/>
        </w:rPr>
      </w:pPr>
    </w:p>
    <w:p w14:paraId="2F3E01BA" w14:textId="77777777" w:rsidR="004D097E" w:rsidRPr="00AA4A0D" w:rsidRDefault="004D097E" w:rsidP="00F41CA3">
      <w:pPr>
        <w:spacing w:after="0"/>
        <w:jc w:val="center"/>
        <w:rPr>
          <w:rFonts w:ascii="TH SarabunIT๙" w:hAnsi="TH SarabunIT๙" w:cs="TH SarabunIT๙"/>
          <w:color w:val="000000"/>
        </w:rPr>
      </w:pPr>
    </w:p>
    <w:p w14:paraId="78D51535" w14:textId="77777777" w:rsidR="004D097E" w:rsidRPr="00AA4A0D" w:rsidRDefault="004D097E" w:rsidP="00F41CA3">
      <w:pPr>
        <w:spacing w:after="0"/>
        <w:jc w:val="center"/>
        <w:rPr>
          <w:rFonts w:ascii="TH SarabunIT๙" w:hAnsi="TH SarabunIT๙" w:cs="TH SarabunIT๙"/>
          <w:color w:val="000000"/>
        </w:rPr>
      </w:pPr>
    </w:p>
    <w:p w14:paraId="219B8DE3" w14:textId="77777777" w:rsidR="004D097E" w:rsidRPr="00AA4A0D" w:rsidRDefault="004D097E" w:rsidP="00F41CA3">
      <w:pPr>
        <w:spacing w:after="0"/>
        <w:jc w:val="center"/>
        <w:rPr>
          <w:rFonts w:ascii="TH SarabunIT๙" w:hAnsi="TH SarabunIT๙" w:cs="TH SarabunIT๙"/>
          <w:color w:val="000000"/>
        </w:rPr>
      </w:pPr>
    </w:p>
    <w:p w14:paraId="679F0C36" w14:textId="77777777" w:rsidR="004D097E" w:rsidRDefault="004D097E" w:rsidP="00F41CA3">
      <w:pPr>
        <w:spacing w:after="0"/>
        <w:jc w:val="center"/>
        <w:rPr>
          <w:color w:val="000000"/>
        </w:rPr>
      </w:pPr>
    </w:p>
    <w:p w14:paraId="5BA47026" w14:textId="77777777" w:rsidR="004D097E" w:rsidRDefault="004D097E" w:rsidP="00F41CA3">
      <w:pPr>
        <w:spacing w:after="0"/>
        <w:jc w:val="center"/>
        <w:rPr>
          <w:color w:val="000000"/>
        </w:rPr>
      </w:pPr>
    </w:p>
    <w:p w14:paraId="4E6F374C" w14:textId="77777777" w:rsidR="00AA4A0D" w:rsidRDefault="00AA4A0D" w:rsidP="00F41CA3">
      <w:pPr>
        <w:spacing w:after="0"/>
        <w:jc w:val="center"/>
        <w:rPr>
          <w:color w:val="000000"/>
        </w:rPr>
      </w:pPr>
    </w:p>
    <w:p w14:paraId="1BA9421E" w14:textId="77777777" w:rsidR="00AA4A0D" w:rsidRDefault="00AA4A0D" w:rsidP="00F41CA3">
      <w:pPr>
        <w:spacing w:after="0"/>
        <w:jc w:val="center"/>
        <w:rPr>
          <w:color w:val="000000"/>
        </w:rPr>
      </w:pPr>
    </w:p>
    <w:p w14:paraId="475A34C4" w14:textId="77777777" w:rsidR="004D097E" w:rsidRDefault="004D097E" w:rsidP="00F41CA3">
      <w:pPr>
        <w:spacing w:after="0"/>
        <w:jc w:val="center"/>
        <w:rPr>
          <w:color w:val="000000"/>
        </w:rPr>
      </w:pPr>
    </w:p>
    <w:p w14:paraId="6AA7220F" w14:textId="77777777" w:rsidR="004D097E" w:rsidRDefault="004D097E" w:rsidP="00F41CA3">
      <w:pPr>
        <w:spacing w:after="0"/>
        <w:jc w:val="center"/>
        <w:rPr>
          <w:color w:val="000000"/>
        </w:rPr>
      </w:pPr>
    </w:p>
    <w:p w14:paraId="4B2B6266" w14:textId="1C6A9FBE" w:rsidR="004D097E" w:rsidRDefault="00F2303E" w:rsidP="00F2303E">
      <w:pPr>
        <w:tabs>
          <w:tab w:val="left" w:pos="3984"/>
        </w:tabs>
        <w:spacing w:after="0"/>
        <w:rPr>
          <w:rFonts w:ascii="TH SarabunPSK" w:hAnsi="TH SarabunPSK" w:cs="TH SarabunPSK"/>
          <w:b/>
          <w:bCs/>
          <w:noProof/>
          <w:color w:val="000000"/>
          <w:sz w:val="36"/>
          <w:szCs w:val="36"/>
        </w:rPr>
      </w:pPr>
      <w:r>
        <w:rPr>
          <w:color w:val="000000"/>
          <w:cs/>
        </w:rPr>
        <w:tab/>
      </w:r>
    </w:p>
    <w:p w14:paraId="41C4847C" w14:textId="77777777" w:rsidR="00F2303E" w:rsidRDefault="00F2303E" w:rsidP="00F2303E">
      <w:pPr>
        <w:tabs>
          <w:tab w:val="left" w:pos="3984"/>
        </w:tabs>
        <w:spacing w:after="0"/>
        <w:rPr>
          <w:rFonts w:ascii="TH SarabunPSK" w:hAnsi="TH SarabunPSK" w:cs="TH SarabunPSK"/>
          <w:b/>
          <w:bCs/>
          <w:noProof/>
          <w:color w:val="000000"/>
          <w:sz w:val="36"/>
          <w:szCs w:val="36"/>
        </w:rPr>
      </w:pPr>
    </w:p>
    <w:p w14:paraId="5A6ACF66" w14:textId="77777777" w:rsidR="004D097E" w:rsidRDefault="004D097E" w:rsidP="00F41CA3">
      <w:pPr>
        <w:spacing w:after="0"/>
        <w:jc w:val="center"/>
        <w:rPr>
          <w:rFonts w:ascii="TH SarabunPSK" w:hAnsi="TH SarabunPSK" w:cs="TH SarabunPSK"/>
          <w:b/>
          <w:bCs/>
          <w:noProof/>
          <w:color w:val="000000"/>
          <w:sz w:val="36"/>
          <w:szCs w:val="36"/>
        </w:rPr>
      </w:pPr>
    </w:p>
    <w:p w14:paraId="18F607BC" w14:textId="77777777" w:rsidR="00F2303E" w:rsidRDefault="00F2303E" w:rsidP="00F41CA3">
      <w:pPr>
        <w:spacing w:after="0"/>
        <w:jc w:val="center"/>
        <w:rPr>
          <w:rFonts w:ascii="TH SarabunPSK" w:hAnsi="TH SarabunPSK" w:cs="TH SarabunPSK"/>
          <w:b/>
          <w:bCs/>
          <w:noProof/>
          <w:color w:val="000000"/>
          <w:sz w:val="36"/>
          <w:szCs w:val="36"/>
        </w:rPr>
      </w:pPr>
    </w:p>
    <w:p w14:paraId="4EA36EEB" w14:textId="77777777" w:rsidR="004D097E" w:rsidRDefault="004D097E" w:rsidP="00F41CA3">
      <w:pPr>
        <w:spacing w:after="0"/>
        <w:jc w:val="center"/>
        <w:rPr>
          <w:rFonts w:ascii="TH SarabunPSK" w:hAnsi="TH SarabunPSK" w:cs="TH SarabunPSK"/>
          <w:b/>
          <w:bCs/>
          <w:noProof/>
          <w:color w:val="000000"/>
          <w:sz w:val="36"/>
          <w:szCs w:val="36"/>
        </w:rPr>
      </w:pPr>
    </w:p>
    <w:p w14:paraId="6EE318AA" w14:textId="77777777" w:rsidR="00AA4A0D" w:rsidRPr="00AA4A0D" w:rsidRDefault="00AA4A0D" w:rsidP="00AA4A0D">
      <w:pPr>
        <w:spacing w:after="0"/>
        <w:jc w:val="center"/>
        <w:rPr>
          <w:rFonts w:ascii="TH SarabunIT๙" w:hAnsi="TH SarabunIT๙" w:cs="TH SarabunIT๙"/>
          <w:b/>
          <w:bCs/>
          <w:noProof/>
          <w:sz w:val="36"/>
          <w:szCs w:val="36"/>
        </w:rPr>
      </w:pPr>
    </w:p>
    <w:p w14:paraId="19363629" w14:textId="238B241A" w:rsidR="00AA4A0D" w:rsidRPr="00AA4A0D" w:rsidRDefault="00BE7E23" w:rsidP="00AA4A0D">
      <w:pPr>
        <w:spacing w:after="0"/>
        <w:jc w:val="center"/>
        <w:rPr>
          <w:rFonts w:ascii="TH SarabunIT๙" w:hAnsi="TH SarabunIT๙" w:cs="TH SarabunIT๙"/>
          <w:b/>
          <w:bCs/>
          <w:noProof/>
          <w:sz w:val="36"/>
          <w:szCs w:val="36"/>
        </w:rPr>
      </w:pPr>
      <w:r w:rsidRPr="00AA4A0D"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1658240" behindDoc="1" locked="0" layoutInCell="1" allowOverlap="1" wp14:anchorId="6D926B96" wp14:editId="6C4E5DF1">
            <wp:simplePos x="0" y="0"/>
            <wp:positionH relativeFrom="column">
              <wp:posOffset>-785495</wp:posOffset>
            </wp:positionH>
            <wp:positionV relativeFrom="paragraph">
              <wp:posOffset>-635635</wp:posOffset>
            </wp:positionV>
            <wp:extent cx="2008505" cy="2818130"/>
            <wp:effectExtent l="0" t="0" r="0" b="0"/>
            <wp:wrapNone/>
            <wp:docPr id="7" name="ไดอะแกรม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9" r:lo="rId10" r:qs="rId11" r:cs="rId12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A4A0D" w:rsidRPr="00AA4A0D">
        <w:rPr>
          <w:rFonts w:ascii="TH SarabunIT๙" w:hAnsi="TH SarabunIT๙" w:cs="TH SarabunIT๙"/>
          <w:b/>
          <w:bCs/>
          <w:noProof/>
          <w:sz w:val="36"/>
          <w:szCs w:val="36"/>
          <w:cs/>
        </w:rPr>
        <w:t xml:space="preserve">   รายงานการปฏิบัติราชการประจำเดือน </w:t>
      </w:r>
      <w:r w:rsidR="00AF28CB">
        <w:rPr>
          <w:rFonts w:ascii="TH SarabunIT๙" w:hAnsi="TH SarabunIT๙" w:cs="TH SarabunIT๙" w:hint="cs"/>
          <w:b/>
          <w:bCs/>
          <w:noProof/>
          <w:sz w:val="36"/>
          <w:szCs w:val="36"/>
          <w:cs/>
        </w:rPr>
        <w:t>พฤษภาคม</w:t>
      </w:r>
      <w:r w:rsidR="0091349C">
        <w:rPr>
          <w:rFonts w:ascii="TH SarabunIT๙" w:hAnsi="TH SarabunIT๙" w:cs="TH SarabunIT๙" w:hint="cs"/>
          <w:b/>
          <w:bCs/>
          <w:noProof/>
          <w:sz w:val="36"/>
          <w:szCs w:val="36"/>
          <w:cs/>
        </w:rPr>
        <w:t xml:space="preserve">  2569</w:t>
      </w:r>
    </w:p>
    <w:p w14:paraId="4FC874DF" w14:textId="77777777" w:rsidR="00AA4A0D" w:rsidRPr="00AA4A0D" w:rsidRDefault="00AA4A0D" w:rsidP="00AA4A0D">
      <w:pPr>
        <w:spacing w:after="0"/>
        <w:jc w:val="center"/>
        <w:rPr>
          <w:rFonts w:ascii="TH SarabunIT๙" w:hAnsi="TH SarabunIT๙" w:cs="TH SarabunIT๙"/>
          <w:b/>
          <w:bCs/>
          <w:noProof/>
          <w:sz w:val="36"/>
          <w:szCs w:val="36"/>
        </w:rPr>
      </w:pPr>
      <w:r w:rsidRPr="00AA4A0D">
        <w:rPr>
          <w:rFonts w:ascii="TH SarabunIT๙" w:hAnsi="TH SarabunIT๙" w:cs="TH SarabunIT๙"/>
          <w:b/>
          <w:bCs/>
          <w:noProof/>
          <w:sz w:val="36"/>
          <w:szCs w:val="36"/>
          <w:cs/>
        </w:rPr>
        <w:t>หน่วยงาน  ตรวจคนเข้าเมืองจังหวัดพังงา</w:t>
      </w:r>
    </w:p>
    <w:p w14:paraId="58386EC5" w14:textId="77777777" w:rsidR="00AA4A0D" w:rsidRPr="005572D4" w:rsidRDefault="00AA4A0D" w:rsidP="00AA4A0D">
      <w:pPr>
        <w:spacing w:after="0"/>
        <w:jc w:val="center"/>
        <w:rPr>
          <w:rFonts w:ascii="TH SarabunIT๙" w:hAnsi="TH SarabunIT๙" w:cs="TH SarabunIT๙"/>
          <w:b/>
          <w:bCs/>
          <w:noProof/>
          <w:sz w:val="40"/>
          <w:szCs w:val="40"/>
        </w:rPr>
      </w:pPr>
      <w:r w:rsidRPr="005572D4">
        <w:rPr>
          <w:rFonts w:ascii="TH SarabunIT๙" w:hAnsi="TH SarabunIT๙" w:cs="TH SarabunIT๙"/>
          <w:b/>
          <w:bCs/>
          <w:noProof/>
          <w:sz w:val="40"/>
          <w:szCs w:val="40"/>
          <w:highlight w:val="cyan"/>
          <w:cs/>
        </w:rPr>
        <w:t>งานอำนวยการและสนับสนุน</w:t>
      </w:r>
    </w:p>
    <w:p w14:paraId="07FE5AA7" w14:textId="77777777" w:rsidR="00AA4A0D" w:rsidRPr="00AA4A0D" w:rsidRDefault="00AA4A0D" w:rsidP="00AA4A0D">
      <w:pPr>
        <w:spacing w:after="0"/>
        <w:rPr>
          <w:rFonts w:ascii="TH SarabunIT๙" w:hAnsi="TH SarabunIT๙" w:cs="TH SarabunIT๙"/>
          <w:sz w:val="36"/>
          <w:szCs w:val="36"/>
        </w:rPr>
      </w:pPr>
    </w:p>
    <w:p w14:paraId="6300B3CE" w14:textId="556C7D90" w:rsidR="00AF28CB" w:rsidRPr="008967BF" w:rsidRDefault="00AA4A0D" w:rsidP="001443E1">
      <w:pPr>
        <w:pStyle w:val="a8"/>
        <w:numPr>
          <w:ilvl w:val="0"/>
          <w:numId w:val="3"/>
        </w:numPr>
        <w:tabs>
          <w:tab w:val="left" w:pos="426"/>
        </w:tabs>
        <w:spacing w:after="0"/>
        <w:ind w:left="284" w:firstLine="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 w:rsidRPr="008967BF">
        <w:rPr>
          <w:rFonts w:ascii="TH SarabunIT๙" w:hAnsi="TH SarabunIT๙" w:cs="TH SarabunIT๙"/>
          <w:b/>
          <w:bCs/>
          <w:color w:val="002060"/>
          <w:sz w:val="36"/>
          <w:szCs w:val="36"/>
          <w:cs/>
        </w:rPr>
        <w:t xml:space="preserve">วันที่ </w:t>
      </w:r>
      <w:r w:rsidR="008967BF" w:rsidRPr="008967BF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6</w:t>
      </w:r>
      <w:r w:rsidR="009C54DE" w:rsidRPr="008967BF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 xml:space="preserve"> </w:t>
      </w:r>
      <w:r w:rsidR="008967BF" w:rsidRPr="008967BF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พฤษภาคม</w:t>
      </w:r>
      <w:r w:rsidRPr="008967BF">
        <w:rPr>
          <w:rFonts w:ascii="TH SarabunIT๙" w:hAnsi="TH SarabunIT๙" w:cs="TH SarabunIT๙"/>
          <w:b/>
          <w:bCs/>
          <w:color w:val="002060"/>
          <w:sz w:val="36"/>
          <w:szCs w:val="36"/>
          <w:cs/>
        </w:rPr>
        <w:t xml:space="preserve"> ๒๕๖</w:t>
      </w:r>
      <w:r w:rsidR="00A71E47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9</w:t>
      </w:r>
      <w:r w:rsidRPr="008967BF">
        <w:rPr>
          <w:rFonts w:ascii="TH SarabunIT๙" w:hAnsi="TH SarabunIT๙" w:cs="TH SarabunIT๙"/>
          <w:b/>
          <w:bCs/>
          <w:color w:val="002060"/>
          <w:sz w:val="36"/>
          <w:szCs w:val="36"/>
          <w:cs/>
        </w:rPr>
        <w:t xml:space="preserve"> เวลา </w:t>
      </w:r>
      <w:r w:rsidR="00F2303E" w:rsidRPr="008967BF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๐</w:t>
      </w:r>
      <w:r w:rsidR="008967BF" w:rsidRPr="008967BF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8.30</w:t>
      </w:r>
      <w:r w:rsidRPr="008967BF">
        <w:rPr>
          <w:rFonts w:ascii="TH SarabunIT๙" w:hAnsi="TH SarabunIT๙" w:cs="TH SarabunIT๙"/>
          <w:b/>
          <w:bCs/>
          <w:color w:val="002060"/>
          <w:sz w:val="36"/>
          <w:szCs w:val="36"/>
          <w:cs/>
        </w:rPr>
        <w:t xml:space="preserve"> น. </w:t>
      </w:r>
      <w:r w:rsidR="008967BF" w:rsidRPr="008967BF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ร.ต.อ.ประสิทธิ์ กัวถิ้ว รอง สว.ตม.จว.พังงา เป็นตัวแทนหน่วยเข้าร่วมประชุมหน่วยงานที่เกี่ยวข้องด้านการตรวจสอบดำเนินคดีนายจ้าง/สถานประกอบการ และแรงงานต่างด้าวผิดกฎหมาย ประจำปี งปม.69 ของจัดหางานจังหวัดพังงา ณ ห้องประชุมจัดหางานจังหวัดพังงา อ.เมือง จ.พังงา</w:t>
      </w:r>
    </w:p>
    <w:p w14:paraId="0BAAC7F7" w14:textId="5685DAA6" w:rsidR="009C54DE" w:rsidRPr="009C54DE" w:rsidRDefault="00AF28CB" w:rsidP="004D150B">
      <w:pPr>
        <w:pStyle w:val="a8"/>
        <w:tabs>
          <w:tab w:val="left" w:pos="284"/>
        </w:tabs>
        <w:spacing w:after="0"/>
        <w:ind w:left="284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noProof/>
        </w:rPr>
        <w:drawing>
          <wp:inline distT="0" distB="0" distL="0" distR="0" wp14:anchorId="6821FE20" wp14:editId="41F9B553">
            <wp:extent cx="5514822" cy="5876925"/>
            <wp:effectExtent l="0" t="0" r="0" b="0"/>
            <wp:docPr id="208426608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4266083" name=""/>
                    <pic:cNvPicPr/>
                  </pic:nvPicPr>
                  <pic:blipFill rotWithShape="1">
                    <a:blip r:embed="rId14"/>
                    <a:srcRect t="200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8193" cy="58911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EE7F1D" w14:textId="1F1A2824" w:rsidR="008D5E61" w:rsidRDefault="008D5E61" w:rsidP="009C54DE">
      <w:pPr>
        <w:pStyle w:val="a8"/>
        <w:tabs>
          <w:tab w:val="left" w:pos="284"/>
        </w:tabs>
        <w:spacing w:after="0"/>
        <w:ind w:left="0"/>
        <w:jc w:val="center"/>
        <w:rPr>
          <w:rFonts w:ascii="TH SarabunIT๙" w:hAnsi="TH SarabunIT๙" w:cs="TH SarabunIT๙"/>
          <w:color w:val="000000"/>
          <w:sz w:val="36"/>
          <w:szCs w:val="36"/>
        </w:rPr>
      </w:pPr>
    </w:p>
    <w:p w14:paraId="4EEDDD7C" w14:textId="34D00780" w:rsidR="00263BC9" w:rsidRDefault="00263BC9" w:rsidP="00E65AFB">
      <w:pPr>
        <w:pStyle w:val="a8"/>
        <w:numPr>
          <w:ilvl w:val="0"/>
          <w:numId w:val="3"/>
        </w:numPr>
        <w:tabs>
          <w:tab w:val="left" w:pos="284"/>
        </w:tabs>
        <w:spacing w:after="0"/>
        <w:ind w:left="284" w:firstLine="0"/>
        <w:jc w:val="thaiDistribute"/>
        <w:rPr>
          <w:rFonts w:ascii="TH SarabunIT๙" w:hAnsi="TH SarabunIT๙" w:cs="TH SarabunIT๙"/>
          <w:b/>
          <w:bCs/>
          <w:color w:val="000000"/>
          <w:sz w:val="36"/>
          <w:szCs w:val="36"/>
        </w:rPr>
      </w:pPr>
      <w:r w:rsidRPr="009C54DE">
        <w:rPr>
          <w:rFonts w:ascii="TH SarabunIT๙" w:hAnsi="TH SarabunIT๙" w:cs="TH SarabunIT๙"/>
          <w:b/>
          <w:bCs/>
          <w:color w:val="002060"/>
          <w:sz w:val="36"/>
          <w:szCs w:val="36"/>
          <w:cs/>
        </w:rPr>
        <w:lastRenderedPageBreak/>
        <w:t xml:space="preserve">วันที่ </w:t>
      </w:r>
      <w:r w:rsidR="008967BF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7 พฤษภาคม</w:t>
      </w:r>
      <w:r w:rsidRPr="009C54DE">
        <w:rPr>
          <w:rFonts w:ascii="TH SarabunIT๙" w:hAnsi="TH SarabunIT๙" w:cs="TH SarabunIT๙"/>
          <w:b/>
          <w:bCs/>
          <w:color w:val="002060"/>
          <w:sz w:val="36"/>
          <w:szCs w:val="36"/>
          <w:cs/>
        </w:rPr>
        <w:t xml:space="preserve"> ๒๕๖</w:t>
      </w:r>
      <w:r w:rsidR="009C54DE" w:rsidRPr="009C54DE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๙</w:t>
      </w:r>
      <w:r w:rsidRPr="009C54DE">
        <w:rPr>
          <w:rFonts w:ascii="TH SarabunIT๙" w:hAnsi="TH SarabunIT๙" w:cs="TH SarabunIT๙"/>
          <w:b/>
          <w:bCs/>
          <w:color w:val="002060"/>
          <w:sz w:val="36"/>
          <w:szCs w:val="36"/>
          <w:cs/>
        </w:rPr>
        <w:t xml:space="preserve"> </w:t>
      </w:r>
      <w:r w:rsidR="008967BF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 xml:space="preserve"> ร.ต.อ.ประสิทธิ์  กัวถิ้ว  รอง สว.ตม.จว.พังงา นำข้าราชการตำรวจในสังกัด บูรณาการร่วม</w:t>
      </w:r>
      <w:r w:rsidR="00A43568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กับหน่วยงานด้านความมั่นคง</w:t>
      </w:r>
      <w:r w:rsidR="008967BF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 xml:space="preserve">ลงพื้นที่ตรวจสอบข้อเท็จจริงเพื่อแก้ไขปัญหาความเดือดร้อนให้กับประชาชน ณ </w:t>
      </w:r>
      <w:r w:rsidR="00A43568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ไซต์งานก่อสร้าง ม.8         ต.โคกกลอย อ.ตะกั่วทุ่ง จ.พังงา</w:t>
      </w:r>
    </w:p>
    <w:p w14:paraId="71E8B663" w14:textId="77777777" w:rsidR="00A43568" w:rsidRPr="009C54DE" w:rsidRDefault="00A43568" w:rsidP="00A43568">
      <w:pPr>
        <w:pStyle w:val="a8"/>
        <w:tabs>
          <w:tab w:val="left" w:pos="284"/>
        </w:tabs>
        <w:spacing w:after="0"/>
        <w:ind w:left="284"/>
        <w:jc w:val="thaiDistribute"/>
        <w:rPr>
          <w:rFonts w:ascii="TH SarabunIT๙" w:hAnsi="TH SarabunIT๙" w:cs="TH SarabunIT๙"/>
          <w:b/>
          <w:bCs/>
          <w:color w:val="000000"/>
          <w:sz w:val="36"/>
          <w:szCs w:val="36"/>
        </w:rPr>
      </w:pPr>
    </w:p>
    <w:p w14:paraId="0F03F4FF" w14:textId="355801D4" w:rsidR="009C54DE" w:rsidRDefault="00AF28CB" w:rsidP="004D150B">
      <w:pPr>
        <w:pStyle w:val="a8"/>
        <w:tabs>
          <w:tab w:val="left" w:pos="284"/>
        </w:tabs>
        <w:spacing w:after="0"/>
        <w:ind w:left="284"/>
        <w:jc w:val="thaiDistribute"/>
        <w:rPr>
          <w:rFonts w:ascii="TH SarabunIT๙" w:hAnsi="TH SarabunIT๙" w:cs="TH SarabunIT๙"/>
          <w:b/>
          <w:bCs/>
          <w:color w:val="000000"/>
          <w:sz w:val="36"/>
          <w:szCs w:val="36"/>
        </w:rPr>
      </w:pPr>
      <w:r>
        <w:rPr>
          <w:noProof/>
        </w:rPr>
        <w:drawing>
          <wp:inline distT="0" distB="0" distL="0" distR="0" wp14:anchorId="0C4AF0EB" wp14:editId="3BBE589D">
            <wp:extent cx="5568780" cy="5915025"/>
            <wp:effectExtent l="0" t="0" r="0" b="0"/>
            <wp:docPr id="82148481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1484819" name=""/>
                    <pic:cNvPicPr/>
                  </pic:nvPicPr>
                  <pic:blipFill rotWithShape="1">
                    <a:blip r:embed="rId15"/>
                    <a:srcRect t="203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5446" cy="59221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14053B" w14:textId="157119B7" w:rsidR="00817985" w:rsidRDefault="00817985" w:rsidP="009C54DE">
      <w:pPr>
        <w:pStyle w:val="a8"/>
        <w:tabs>
          <w:tab w:val="left" w:pos="426"/>
        </w:tabs>
        <w:spacing w:after="0"/>
        <w:ind w:left="0"/>
        <w:jc w:val="center"/>
        <w:rPr>
          <w:rFonts w:ascii="TH SarabunIT๙" w:hAnsi="TH SarabunIT๙" w:cs="TH SarabunIT๙"/>
          <w:b/>
          <w:bCs/>
          <w:color w:val="002060"/>
          <w:sz w:val="36"/>
          <w:szCs w:val="36"/>
        </w:rPr>
      </w:pPr>
    </w:p>
    <w:p w14:paraId="44A5C329" w14:textId="2617E52F" w:rsidR="009E355E" w:rsidRDefault="009E355E" w:rsidP="00817985">
      <w:pPr>
        <w:pStyle w:val="a8"/>
        <w:tabs>
          <w:tab w:val="left" w:pos="426"/>
        </w:tabs>
        <w:spacing w:after="0"/>
        <w:rPr>
          <w:rFonts w:ascii="TH SarabunIT๙" w:hAnsi="TH SarabunIT๙" w:cs="TH SarabunIT๙"/>
          <w:b/>
          <w:bCs/>
          <w:color w:val="002060"/>
          <w:sz w:val="36"/>
          <w:szCs w:val="36"/>
        </w:rPr>
      </w:pPr>
    </w:p>
    <w:p w14:paraId="6A4820AC" w14:textId="33D8CE29" w:rsidR="009C2FA5" w:rsidRDefault="009C2FA5" w:rsidP="009C2FA5">
      <w:pPr>
        <w:pStyle w:val="a8"/>
        <w:tabs>
          <w:tab w:val="left" w:pos="426"/>
        </w:tabs>
        <w:spacing w:after="0"/>
        <w:jc w:val="center"/>
        <w:rPr>
          <w:rFonts w:ascii="TH SarabunIT๙" w:hAnsi="TH SarabunIT๙" w:cs="TH SarabunIT๙"/>
          <w:b/>
          <w:bCs/>
          <w:color w:val="002060"/>
          <w:sz w:val="36"/>
          <w:szCs w:val="36"/>
        </w:rPr>
      </w:pPr>
    </w:p>
    <w:p w14:paraId="7948667C" w14:textId="77777777" w:rsidR="00A43568" w:rsidRDefault="00A43568" w:rsidP="009C2FA5">
      <w:pPr>
        <w:pStyle w:val="a8"/>
        <w:tabs>
          <w:tab w:val="left" w:pos="426"/>
        </w:tabs>
        <w:spacing w:after="0"/>
        <w:jc w:val="center"/>
        <w:rPr>
          <w:rFonts w:ascii="TH SarabunIT๙" w:hAnsi="TH SarabunIT๙" w:cs="TH SarabunIT๙"/>
          <w:b/>
          <w:bCs/>
          <w:color w:val="002060"/>
          <w:sz w:val="36"/>
          <w:szCs w:val="36"/>
        </w:rPr>
      </w:pPr>
    </w:p>
    <w:p w14:paraId="6D355B99" w14:textId="77777777" w:rsidR="00A43568" w:rsidRDefault="00A43568" w:rsidP="009C2FA5">
      <w:pPr>
        <w:pStyle w:val="a8"/>
        <w:tabs>
          <w:tab w:val="left" w:pos="426"/>
        </w:tabs>
        <w:spacing w:after="0"/>
        <w:jc w:val="center"/>
        <w:rPr>
          <w:rFonts w:ascii="TH SarabunIT๙" w:hAnsi="TH SarabunIT๙" w:cs="TH SarabunIT๙"/>
          <w:b/>
          <w:bCs/>
          <w:color w:val="002060"/>
          <w:sz w:val="36"/>
          <w:szCs w:val="36"/>
        </w:rPr>
      </w:pPr>
    </w:p>
    <w:p w14:paraId="2B886872" w14:textId="77777777" w:rsidR="009C2FA5" w:rsidRDefault="009C2FA5" w:rsidP="009C2FA5">
      <w:pPr>
        <w:pStyle w:val="a8"/>
        <w:tabs>
          <w:tab w:val="left" w:pos="426"/>
        </w:tabs>
        <w:spacing w:after="0"/>
        <w:jc w:val="center"/>
        <w:rPr>
          <w:rFonts w:ascii="TH SarabunIT๙" w:hAnsi="TH SarabunIT๙" w:cs="TH SarabunIT๙"/>
          <w:b/>
          <w:bCs/>
          <w:color w:val="002060"/>
          <w:sz w:val="36"/>
          <w:szCs w:val="36"/>
        </w:rPr>
      </w:pPr>
    </w:p>
    <w:p w14:paraId="2E05E6E6" w14:textId="77777777" w:rsidR="00A43568" w:rsidRDefault="009C2FA5" w:rsidP="00E66BE7">
      <w:pPr>
        <w:pStyle w:val="a8"/>
        <w:tabs>
          <w:tab w:val="left" w:pos="426"/>
        </w:tabs>
        <w:spacing w:after="0"/>
        <w:ind w:left="142"/>
        <w:jc w:val="thaiDistribute"/>
        <w:rPr>
          <w:rFonts w:ascii="TH SarabunIT๙" w:hAnsi="TH SarabunIT๙" w:cs="TH SarabunIT๙"/>
          <w:b/>
          <w:bCs/>
          <w:color w:val="002060"/>
          <w:sz w:val="36"/>
          <w:szCs w:val="36"/>
        </w:rPr>
      </w:pPr>
      <w:r w:rsidRPr="00E66BE7">
        <w:rPr>
          <w:rFonts w:ascii="TH SarabunIT๙" w:hAnsi="TH SarabunIT๙" w:cs="TH SarabunIT๙" w:hint="cs"/>
          <w:b/>
          <w:bCs/>
          <w:color w:val="002060"/>
          <w:spacing w:val="-12"/>
          <w:sz w:val="36"/>
          <w:szCs w:val="36"/>
          <w:cs/>
        </w:rPr>
        <w:lastRenderedPageBreak/>
        <w:t xml:space="preserve">๓. </w:t>
      </w:r>
      <w:r w:rsidR="00AA4A0D" w:rsidRPr="00E66BE7">
        <w:rPr>
          <w:rFonts w:ascii="TH SarabunIT๙" w:hAnsi="TH SarabunIT๙" w:cs="TH SarabunIT๙"/>
          <w:b/>
          <w:bCs/>
          <w:color w:val="002060"/>
          <w:spacing w:val="-12"/>
          <w:sz w:val="36"/>
          <w:szCs w:val="36"/>
          <w:cs/>
        </w:rPr>
        <w:t xml:space="preserve">วันที่ </w:t>
      </w:r>
      <w:r w:rsidR="00A43568">
        <w:rPr>
          <w:rFonts w:ascii="TH SarabunIT๙" w:hAnsi="TH SarabunIT๙" w:cs="TH SarabunIT๙" w:hint="cs"/>
          <w:b/>
          <w:bCs/>
          <w:color w:val="002060"/>
          <w:spacing w:val="-12"/>
          <w:sz w:val="36"/>
          <w:szCs w:val="36"/>
          <w:cs/>
        </w:rPr>
        <w:t>12 พฤษภาคม</w:t>
      </w:r>
      <w:r w:rsidR="00817985" w:rsidRPr="00E66BE7">
        <w:rPr>
          <w:rFonts w:ascii="TH SarabunIT๙" w:hAnsi="TH SarabunIT๙" w:cs="TH SarabunIT๙" w:hint="cs"/>
          <w:b/>
          <w:bCs/>
          <w:color w:val="002060"/>
          <w:spacing w:val="-12"/>
          <w:sz w:val="36"/>
          <w:szCs w:val="36"/>
          <w:cs/>
        </w:rPr>
        <w:t xml:space="preserve"> </w:t>
      </w:r>
      <w:r w:rsidR="00AA4A0D" w:rsidRPr="00E66BE7">
        <w:rPr>
          <w:rFonts w:ascii="TH SarabunIT๙" w:hAnsi="TH SarabunIT๙" w:cs="TH SarabunIT๙"/>
          <w:b/>
          <w:bCs/>
          <w:color w:val="002060"/>
          <w:spacing w:val="-12"/>
          <w:sz w:val="36"/>
          <w:szCs w:val="36"/>
          <w:cs/>
        </w:rPr>
        <w:t>๒๕๖</w:t>
      </w:r>
      <w:r w:rsidR="009C54DE" w:rsidRPr="00E66BE7">
        <w:rPr>
          <w:rFonts w:ascii="TH SarabunIT๙" w:hAnsi="TH SarabunIT๙" w:cs="TH SarabunIT๙" w:hint="cs"/>
          <w:b/>
          <w:bCs/>
          <w:color w:val="002060"/>
          <w:spacing w:val="-12"/>
          <w:sz w:val="36"/>
          <w:szCs w:val="36"/>
          <w:cs/>
        </w:rPr>
        <w:t>๙</w:t>
      </w:r>
      <w:r w:rsidR="00AA4A0D" w:rsidRPr="00E66BE7">
        <w:rPr>
          <w:rFonts w:ascii="TH SarabunIT๙" w:hAnsi="TH SarabunIT๙" w:cs="TH SarabunIT๙"/>
          <w:b/>
          <w:bCs/>
          <w:color w:val="002060"/>
          <w:spacing w:val="-12"/>
          <w:sz w:val="36"/>
          <w:szCs w:val="36"/>
          <w:cs/>
        </w:rPr>
        <w:t xml:space="preserve"> </w:t>
      </w:r>
      <w:r w:rsidR="009C54DE" w:rsidRPr="00E66BE7">
        <w:rPr>
          <w:rFonts w:ascii="TH SarabunIT๙" w:hAnsi="TH SarabunIT๙" w:cs="TH SarabunIT๙" w:hint="cs"/>
          <w:b/>
          <w:bCs/>
          <w:color w:val="002060"/>
          <w:spacing w:val="-12"/>
          <w:sz w:val="36"/>
          <w:szCs w:val="36"/>
          <w:cs/>
        </w:rPr>
        <w:t xml:space="preserve"> </w:t>
      </w:r>
      <w:r w:rsidR="00AA4A0D" w:rsidRPr="00E66BE7">
        <w:rPr>
          <w:rFonts w:ascii="TH SarabunIT๙" w:hAnsi="TH SarabunIT๙" w:cs="TH SarabunIT๙"/>
          <w:b/>
          <w:bCs/>
          <w:color w:val="002060"/>
          <w:spacing w:val="-12"/>
          <w:sz w:val="36"/>
          <w:szCs w:val="36"/>
          <w:cs/>
        </w:rPr>
        <w:t>พ.ต.อ.วิชา  จำปาวัลย์ ผกก.ตม.จว.พังงา</w:t>
      </w:r>
      <w:r w:rsidR="00AA4A0D" w:rsidRPr="00AA4A0D">
        <w:rPr>
          <w:rFonts w:ascii="TH SarabunIT๙" w:hAnsi="TH SarabunIT๙" w:cs="TH SarabunIT๙"/>
          <w:b/>
          <w:bCs/>
          <w:color w:val="002060"/>
          <w:sz w:val="36"/>
          <w:szCs w:val="36"/>
          <w:cs/>
        </w:rPr>
        <w:t xml:space="preserve"> </w:t>
      </w:r>
      <w:r w:rsidR="00A43568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 xml:space="preserve"> เป็นผู้แทน บก.ตม.๖ เข้าร่วมประชุมบูรณาการทางการข่าวกับประชาคมข่าวกรองในพื้นที่ภาคใต้ตอนบน ครั้งที่ 3/2569 ณ </w:t>
      </w:r>
      <w:r w:rsidR="00A43568">
        <w:rPr>
          <w:rFonts w:ascii="TH SarabunIT๙" w:hAnsi="TH SarabunIT๙" w:cs="TH SarabunIT๙" w:hint="cs"/>
          <w:b/>
          <w:bCs/>
          <w:color w:val="002060"/>
          <w:spacing w:val="-8"/>
          <w:sz w:val="36"/>
          <w:szCs w:val="36"/>
          <w:cs/>
        </w:rPr>
        <w:t>ห้องประชุมเทพทาโร ศาลากลางจังหวัดพังงา มีนายบัญชา ธนูอินทร์  รองผู้ว่าราชการจังหวัดพังงา เป็นประธานในการประชุม</w:t>
      </w:r>
    </w:p>
    <w:p w14:paraId="5DC230E7" w14:textId="7FB7174D" w:rsidR="00817985" w:rsidRDefault="009C54DE" w:rsidP="00E66BE7">
      <w:pPr>
        <w:pStyle w:val="a8"/>
        <w:tabs>
          <w:tab w:val="left" w:pos="426"/>
        </w:tabs>
        <w:spacing w:after="0"/>
        <w:ind w:left="142"/>
        <w:jc w:val="thaiDistribute"/>
        <w:rPr>
          <w:rFonts w:ascii="TH SarabunIT๙" w:hAnsi="TH SarabunIT๙" w:cs="TH SarabunIT๙"/>
          <w:b/>
          <w:bCs/>
          <w:color w:val="002060"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 xml:space="preserve"> </w:t>
      </w:r>
    </w:p>
    <w:p w14:paraId="68E874F3" w14:textId="36DB8BD6" w:rsidR="00AF28CB" w:rsidRDefault="00AF28CB" w:rsidP="00E66BE7">
      <w:pPr>
        <w:pStyle w:val="a8"/>
        <w:tabs>
          <w:tab w:val="left" w:pos="426"/>
        </w:tabs>
        <w:spacing w:after="0"/>
        <w:ind w:left="142"/>
        <w:jc w:val="thaiDistribute"/>
        <w:rPr>
          <w:rFonts w:ascii="TH SarabunIT๙" w:hAnsi="TH SarabunIT๙" w:cs="TH SarabunIT๙"/>
          <w:b/>
          <w:bCs/>
          <w:color w:val="002060"/>
          <w:sz w:val="36"/>
          <w:szCs w:val="36"/>
        </w:rPr>
      </w:pPr>
      <w:r>
        <w:rPr>
          <w:noProof/>
        </w:rPr>
        <w:drawing>
          <wp:inline distT="0" distB="0" distL="0" distR="0" wp14:anchorId="1F9065CA" wp14:editId="2F685047">
            <wp:extent cx="5486400" cy="6400901"/>
            <wp:effectExtent l="0" t="0" r="0" b="0"/>
            <wp:docPr id="87084672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0846724" name=""/>
                    <pic:cNvPicPr/>
                  </pic:nvPicPr>
                  <pic:blipFill rotWithShape="1">
                    <a:blip r:embed="rId16"/>
                    <a:srcRect t="192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9610" cy="64046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8371EB" w14:textId="2166594D" w:rsidR="00817985" w:rsidRDefault="00817985" w:rsidP="009C54DE">
      <w:pPr>
        <w:pStyle w:val="a8"/>
        <w:tabs>
          <w:tab w:val="left" w:pos="426"/>
        </w:tabs>
        <w:spacing w:after="0"/>
        <w:ind w:left="142"/>
        <w:jc w:val="center"/>
        <w:rPr>
          <w:rFonts w:ascii="TH SarabunIT๙" w:hAnsi="TH SarabunIT๙" w:cs="TH SarabunIT๙"/>
          <w:b/>
          <w:bCs/>
          <w:color w:val="002060"/>
          <w:sz w:val="36"/>
          <w:szCs w:val="36"/>
        </w:rPr>
      </w:pPr>
    </w:p>
    <w:p w14:paraId="6385B924" w14:textId="5B99A733" w:rsidR="009C2FA5" w:rsidRPr="009C2FA5" w:rsidRDefault="009C2FA5" w:rsidP="00817985">
      <w:pPr>
        <w:pStyle w:val="a8"/>
        <w:tabs>
          <w:tab w:val="left" w:pos="426"/>
        </w:tabs>
        <w:spacing w:after="0"/>
        <w:ind w:left="142"/>
        <w:jc w:val="thaiDistribute"/>
        <w:rPr>
          <w:rFonts w:ascii="TH SarabunIT๙" w:hAnsi="TH SarabunIT๙" w:cs="TH SarabunIT๙"/>
          <w:b/>
          <w:bCs/>
          <w:color w:val="002060"/>
          <w:sz w:val="36"/>
          <w:szCs w:val="36"/>
        </w:rPr>
      </w:pPr>
    </w:p>
    <w:p w14:paraId="5FC17FBC" w14:textId="4F175CC4" w:rsidR="00AA4A0D" w:rsidRPr="00AA4A0D" w:rsidRDefault="00AA4A0D" w:rsidP="00AA4A0D">
      <w:pPr>
        <w:jc w:val="center"/>
        <w:rPr>
          <w:rFonts w:ascii="TH SarabunIT๙" w:hAnsi="TH SarabunIT๙" w:cs="TH SarabunIT๙"/>
          <w:color w:val="000000"/>
          <w:sz w:val="36"/>
          <w:szCs w:val="36"/>
        </w:rPr>
      </w:pPr>
    </w:p>
    <w:p w14:paraId="1D4E48C2" w14:textId="22FDF9B5" w:rsidR="00AA4A0D" w:rsidRDefault="00C42173" w:rsidP="00AA4A0D">
      <w:pPr>
        <w:jc w:val="center"/>
        <w:rPr>
          <w:rFonts w:ascii="TH SarabunIT๙" w:hAnsi="TH SarabunIT๙" w:cs="TH SarabunIT๙"/>
          <w:color w:val="000000"/>
          <w:sz w:val="36"/>
          <w:szCs w:val="36"/>
        </w:rPr>
      </w:pPr>
      <w:r>
        <w:rPr>
          <w:rFonts w:ascii="TH SarabunIT๙" w:hAnsi="TH SarabunIT๙" w:cs="TH SarabunIT๙"/>
          <w:color w:val="000000"/>
          <w:sz w:val="36"/>
          <w:szCs w:val="36"/>
        </w:rPr>
        <w:t xml:space="preserve">  </w:t>
      </w:r>
    </w:p>
    <w:p w14:paraId="58553493" w14:textId="57DEA204" w:rsidR="00E66BE7" w:rsidRDefault="009C2FA5" w:rsidP="00E66BE7">
      <w:pPr>
        <w:tabs>
          <w:tab w:val="left" w:pos="426"/>
        </w:tabs>
        <w:spacing w:after="0"/>
        <w:jc w:val="thaiDistribute"/>
        <w:rPr>
          <w:rFonts w:ascii="TH SarabunIT๙" w:hAnsi="TH SarabunIT๙" w:cs="TH SarabunIT๙"/>
          <w:b/>
          <w:bCs/>
          <w:color w:val="002060"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lastRenderedPageBreak/>
        <w:t>๔</w:t>
      </w:r>
      <w:r w:rsidR="00AA4A0D" w:rsidRPr="00AA4A0D">
        <w:rPr>
          <w:rFonts w:ascii="TH SarabunIT๙" w:hAnsi="TH SarabunIT๙" w:cs="TH SarabunIT๙"/>
          <w:b/>
          <w:bCs/>
          <w:color w:val="002060"/>
          <w:sz w:val="36"/>
          <w:szCs w:val="36"/>
          <w:cs/>
        </w:rPr>
        <w:t xml:space="preserve">.  วันที่ </w:t>
      </w:r>
      <w:r w:rsidR="00A43568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18</w:t>
      </w:r>
      <w:r w:rsidR="009F759D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 xml:space="preserve"> </w:t>
      </w:r>
      <w:r w:rsidR="00A43568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พฤษภาคม</w:t>
      </w:r>
      <w:r w:rsidR="009F759D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 xml:space="preserve"> ๒๕</w:t>
      </w:r>
      <w:r w:rsidR="00AA4A0D" w:rsidRPr="00AA4A0D">
        <w:rPr>
          <w:rFonts w:ascii="TH SarabunIT๙" w:hAnsi="TH SarabunIT๙" w:cs="TH SarabunIT๙"/>
          <w:b/>
          <w:bCs/>
          <w:color w:val="002060"/>
          <w:sz w:val="36"/>
          <w:szCs w:val="36"/>
          <w:cs/>
        </w:rPr>
        <w:t>๖</w:t>
      </w:r>
      <w:r w:rsidR="00E66BE7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๙</w:t>
      </w:r>
      <w:r w:rsidR="00AA4A0D" w:rsidRPr="00AA4A0D">
        <w:rPr>
          <w:rFonts w:ascii="TH SarabunIT๙" w:hAnsi="TH SarabunIT๙" w:cs="TH SarabunIT๙"/>
          <w:b/>
          <w:bCs/>
          <w:color w:val="002060"/>
          <w:sz w:val="36"/>
          <w:szCs w:val="36"/>
          <w:cs/>
        </w:rPr>
        <w:t xml:space="preserve">  </w:t>
      </w:r>
      <w:r w:rsidR="00E66BE7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พ.ต.อ.วิชา  จำปาวัลย์  ผกก.ตม.จว.พังงา ร่วม</w:t>
      </w:r>
      <w:r w:rsidR="00A43568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บันทึกเทปรายการพิเศษถวายพระพรชัยมงคล เนื่องในโอกาสวันเฉลิมพระชนมพรรษาสมเด็จพระนางเจ้าสุทิดา พัชรสุธาพิมลลักษณ พระบรมราชินี 3 มิถุนายน 2569 ณ ห้องส่งส่วนบริหารกิจการโทรทัศน์ ภาคใต้ จังหวัดภูเก็ต (</w:t>
      </w:r>
      <w:r w:rsidR="00A43568">
        <w:rPr>
          <w:rFonts w:ascii="TH SarabunIT๙" w:hAnsi="TH SarabunIT๙" w:cs="TH SarabunIT๙"/>
          <w:b/>
          <w:bCs/>
          <w:color w:val="002060"/>
          <w:sz w:val="36"/>
          <w:szCs w:val="36"/>
        </w:rPr>
        <w:t>NBT)</w:t>
      </w:r>
      <w:r w:rsidR="00A43568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 xml:space="preserve"> ภูเก็ต  โดยมี นายไพรัตน์  เพชรยวน ผู้ว่าราชการจังหวัดพังงา เป็นผู้นำ</w:t>
      </w:r>
    </w:p>
    <w:p w14:paraId="28F62320" w14:textId="77777777" w:rsidR="00AF28CB" w:rsidRDefault="00AF28CB" w:rsidP="00E66BE7">
      <w:pPr>
        <w:tabs>
          <w:tab w:val="left" w:pos="426"/>
        </w:tabs>
        <w:spacing w:after="0"/>
        <w:jc w:val="thaiDistribute"/>
        <w:rPr>
          <w:rFonts w:ascii="TH SarabunIT๙" w:hAnsi="TH SarabunIT๙" w:cs="TH SarabunIT๙"/>
          <w:b/>
          <w:bCs/>
          <w:color w:val="002060"/>
          <w:sz w:val="36"/>
          <w:szCs w:val="36"/>
          <w:cs/>
        </w:rPr>
      </w:pPr>
    </w:p>
    <w:p w14:paraId="76C4B636" w14:textId="232BB62A" w:rsidR="00E66BE7" w:rsidRDefault="00AF28CB" w:rsidP="00AF28CB">
      <w:pPr>
        <w:tabs>
          <w:tab w:val="left" w:pos="426"/>
        </w:tabs>
        <w:spacing w:after="0"/>
        <w:jc w:val="center"/>
        <w:rPr>
          <w:rFonts w:ascii="TH SarabunIT๙" w:hAnsi="TH SarabunIT๙" w:cs="TH SarabunIT๙"/>
          <w:b/>
          <w:bCs/>
          <w:color w:val="002060"/>
          <w:sz w:val="36"/>
          <w:szCs w:val="36"/>
        </w:rPr>
      </w:pPr>
      <w:r>
        <w:rPr>
          <w:noProof/>
        </w:rPr>
        <w:drawing>
          <wp:inline distT="0" distB="0" distL="0" distR="0" wp14:anchorId="5EF83ED3" wp14:editId="4936D604">
            <wp:extent cx="5402354" cy="5657850"/>
            <wp:effectExtent l="0" t="0" r="8255" b="0"/>
            <wp:docPr id="186448704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4487049" name=""/>
                    <pic:cNvPicPr/>
                  </pic:nvPicPr>
                  <pic:blipFill rotWithShape="1">
                    <a:blip r:embed="rId17"/>
                    <a:srcRect t="214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2620" cy="56686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C82037" w14:textId="1DE38D1E" w:rsidR="00817985" w:rsidRDefault="00817985" w:rsidP="00E66BE7">
      <w:pPr>
        <w:spacing w:after="0"/>
        <w:jc w:val="center"/>
        <w:rPr>
          <w:rFonts w:ascii="TH SarabunIT๙" w:hAnsi="TH SarabunIT๙" w:cs="TH SarabunIT๙"/>
          <w:b/>
          <w:bCs/>
          <w:color w:val="002060"/>
          <w:sz w:val="36"/>
          <w:szCs w:val="36"/>
        </w:rPr>
      </w:pPr>
    </w:p>
    <w:p w14:paraId="2FF5384D" w14:textId="5D72D923" w:rsidR="00C42173" w:rsidRDefault="00C42173" w:rsidP="00AA4A0D">
      <w:pPr>
        <w:spacing w:after="0"/>
        <w:rPr>
          <w:rFonts w:ascii="TH SarabunIT๙" w:hAnsi="TH SarabunIT๙" w:cs="TH SarabunIT๙"/>
          <w:b/>
          <w:bCs/>
          <w:color w:val="002060"/>
          <w:sz w:val="36"/>
          <w:szCs w:val="36"/>
        </w:rPr>
      </w:pPr>
    </w:p>
    <w:p w14:paraId="78863D7D" w14:textId="77777777" w:rsidR="004D150B" w:rsidRDefault="004D150B" w:rsidP="00AA4A0D">
      <w:pPr>
        <w:spacing w:after="0"/>
        <w:rPr>
          <w:rFonts w:ascii="TH SarabunIT๙" w:hAnsi="TH SarabunIT๙" w:cs="TH SarabunIT๙"/>
          <w:b/>
          <w:bCs/>
          <w:color w:val="002060"/>
          <w:sz w:val="36"/>
          <w:szCs w:val="36"/>
        </w:rPr>
      </w:pPr>
    </w:p>
    <w:p w14:paraId="10830235" w14:textId="77777777" w:rsidR="000550E7" w:rsidRDefault="000550E7" w:rsidP="00AA4A0D">
      <w:pPr>
        <w:spacing w:after="0"/>
        <w:rPr>
          <w:rFonts w:ascii="TH SarabunIT๙" w:hAnsi="TH SarabunIT๙" w:cs="TH SarabunIT๙"/>
          <w:b/>
          <w:bCs/>
          <w:color w:val="002060"/>
          <w:sz w:val="36"/>
          <w:szCs w:val="36"/>
        </w:rPr>
      </w:pPr>
    </w:p>
    <w:p w14:paraId="581A5EE8" w14:textId="77777777" w:rsidR="001D30EB" w:rsidRDefault="001D30EB" w:rsidP="00AA4A0D">
      <w:pPr>
        <w:spacing w:after="0"/>
        <w:rPr>
          <w:rFonts w:ascii="TH SarabunIT๙" w:hAnsi="TH SarabunIT๙" w:cs="TH SarabunIT๙"/>
          <w:b/>
          <w:bCs/>
          <w:color w:val="002060"/>
          <w:sz w:val="36"/>
          <w:szCs w:val="36"/>
        </w:rPr>
      </w:pPr>
    </w:p>
    <w:p w14:paraId="4D8D60BA" w14:textId="65E771C5" w:rsidR="00AA4A0D" w:rsidRDefault="009F759D" w:rsidP="00AA4A0D">
      <w:pPr>
        <w:tabs>
          <w:tab w:val="left" w:pos="426"/>
        </w:tabs>
        <w:spacing w:after="0"/>
        <w:ind w:left="426" w:hanging="426"/>
        <w:jc w:val="thaiDistribute"/>
        <w:rPr>
          <w:rFonts w:ascii="TH SarabunIT๙" w:hAnsi="TH SarabunIT๙" w:cs="TH SarabunIT๙"/>
          <w:b/>
          <w:bCs/>
          <w:color w:val="002060"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lastRenderedPageBreak/>
        <w:t>๕</w:t>
      </w:r>
      <w:r w:rsidR="00AA4A0D" w:rsidRPr="00AA4A0D">
        <w:rPr>
          <w:rFonts w:ascii="TH SarabunIT๙" w:hAnsi="TH SarabunIT๙" w:cs="TH SarabunIT๙"/>
          <w:b/>
          <w:bCs/>
          <w:color w:val="002060"/>
          <w:sz w:val="36"/>
          <w:szCs w:val="36"/>
          <w:cs/>
        </w:rPr>
        <w:t xml:space="preserve">. วันที่ </w:t>
      </w:r>
      <w:r w:rsidR="00A43568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19</w:t>
      </w:r>
      <w:r w:rsidR="00AA4A0D" w:rsidRPr="00AA4A0D">
        <w:rPr>
          <w:rFonts w:ascii="TH SarabunIT๙" w:hAnsi="TH SarabunIT๙" w:cs="TH SarabunIT๙"/>
          <w:b/>
          <w:bCs/>
          <w:color w:val="002060"/>
          <w:sz w:val="36"/>
          <w:szCs w:val="36"/>
          <w:cs/>
        </w:rPr>
        <w:t xml:space="preserve"> </w:t>
      </w:r>
      <w:r w:rsidR="00A43568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พฤษภาคม</w:t>
      </w:r>
      <w:r w:rsidR="00AA4A0D" w:rsidRPr="00AA4A0D">
        <w:rPr>
          <w:rFonts w:ascii="TH SarabunIT๙" w:hAnsi="TH SarabunIT๙" w:cs="TH SarabunIT๙"/>
          <w:b/>
          <w:bCs/>
          <w:color w:val="002060"/>
          <w:sz w:val="36"/>
          <w:szCs w:val="36"/>
          <w:cs/>
        </w:rPr>
        <w:t xml:space="preserve"> </w:t>
      </w:r>
      <w:r w:rsidR="001A191F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๒๕</w:t>
      </w:r>
      <w:r w:rsidR="00AA4A0D" w:rsidRPr="00AA4A0D">
        <w:rPr>
          <w:rFonts w:ascii="TH SarabunIT๙" w:hAnsi="TH SarabunIT๙" w:cs="TH SarabunIT๙"/>
          <w:b/>
          <w:bCs/>
          <w:color w:val="002060"/>
          <w:sz w:val="36"/>
          <w:szCs w:val="36"/>
          <w:cs/>
        </w:rPr>
        <w:t>๖</w:t>
      </w:r>
      <w:r w:rsidR="001D30EB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๙</w:t>
      </w:r>
      <w:r w:rsidR="00AA4A0D" w:rsidRPr="00AA4A0D">
        <w:rPr>
          <w:rFonts w:ascii="TH SarabunIT๙" w:hAnsi="TH SarabunIT๙" w:cs="TH SarabunIT๙"/>
          <w:b/>
          <w:bCs/>
          <w:color w:val="002060"/>
          <w:sz w:val="36"/>
          <w:szCs w:val="36"/>
          <w:cs/>
        </w:rPr>
        <w:t xml:space="preserve">  พ.ต.อ.วิชา  จำปาวัลย์  ผกก.ตม.จว.พังงา </w:t>
      </w:r>
      <w:r w:rsidR="00A43568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นำข้าราชการตำรวจในสังกัดร่วมกิจกรรมทำบุญตักบาตร เพื่อเสริมสร้างคุณธรรม จริยธรรม และสร้างความสามัคคีภายในหน่วย ณ ที่ทำการ ตม.จว.พังงา ต.นบปริง อ.เมือง จ.พังงา มีข้าราชการตำรวจและเจ้าหน้าที่เข้าร่วมกิจกรรม จำนวนทั้งสิ้น  27 นาย</w:t>
      </w:r>
    </w:p>
    <w:p w14:paraId="42FECFAD" w14:textId="77777777" w:rsidR="00A43568" w:rsidRDefault="00A43568" w:rsidP="00AA4A0D">
      <w:pPr>
        <w:tabs>
          <w:tab w:val="left" w:pos="426"/>
        </w:tabs>
        <w:spacing w:after="0"/>
        <w:ind w:left="426" w:hanging="426"/>
        <w:jc w:val="thaiDistribute"/>
        <w:rPr>
          <w:rFonts w:ascii="TH SarabunIT๙" w:hAnsi="TH SarabunIT๙" w:cs="TH SarabunIT๙"/>
          <w:b/>
          <w:bCs/>
          <w:color w:val="002060"/>
          <w:sz w:val="36"/>
          <w:szCs w:val="36"/>
        </w:rPr>
      </w:pPr>
    </w:p>
    <w:p w14:paraId="52842F97" w14:textId="74D54D91" w:rsidR="001D30EB" w:rsidRDefault="00AF28CB" w:rsidP="00AF28CB">
      <w:pPr>
        <w:tabs>
          <w:tab w:val="left" w:pos="426"/>
        </w:tabs>
        <w:spacing w:after="0"/>
        <w:ind w:left="426" w:hanging="426"/>
        <w:jc w:val="center"/>
        <w:rPr>
          <w:rFonts w:ascii="TH SarabunIT๙" w:hAnsi="TH SarabunIT๙" w:cs="TH SarabunIT๙"/>
          <w:b/>
          <w:bCs/>
          <w:color w:val="002060"/>
          <w:sz w:val="36"/>
          <w:szCs w:val="36"/>
        </w:rPr>
      </w:pPr>
      <w:r>
        <w:rPr>
          <w:noProof/>
        </w:rPr>
        <w:drawing>
          <wp:inline distT="0" distB="0" distL="0" distR="0" wp14:anchorId="360D9DED" wp14:editId="0BE1EEAF">
            <wp:extent cx="5451242" cy="5772150"/>
            <wp:effectExtent l="0" t="0" r="0" b="0"/>
            <wp:docPr id="185241486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2414863" name=""/>
                    <pic:cNvPicPr/>
                  </pic:nvPicPr>
                  <pic:blipFill rotWithShape="1">
                    <a:blip r:embed="rId18"/>
                    <a:srcRect t="205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0484" cy="57819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DB4A03" w14:textId="0CA46C1C" w:rsidR="004D150B" w:rsidRDefault="004D150B" w:rsidP="00AA4A0D">
      <w:pPr>
        <w:tabs>
          <w:tab w:val="left" w:pos="426"/>
        </w:tabs>
        <w:spacing w:after="0"/>
        <w:ind w:left="426" w:hanging="426"/>
        <w:jc w:val="thaiDistribute"/>
        <w:rPr>
          <w:rFonts w:ascii="TH SarabunIT๙" w:hAnsi="TH SarabunIT๙" w:cs="TH SarabunIT๙"/>
          <w:b/>
          <w:bCs/>
          <w:color w:val="002060"/>
          <w:sz w:val="36"/>
          <w:szCs w:val="36"/>
        </w:rPr>
      </w:pPr>
    </w:p>
    <w:p w14:paraId="26B994D7" w14:textId="6AF6D28F" w:rsidR="009F759D" w:rsidRPr="00AA4A0D" w:rsidRDefault="009F759D" w:rsidP="00AA4A0D">
      <w:pPr>
        <w:tabs>
          <w:tab w:val="left" w:pos="426"/>
        </w:tabs>
        <w:spacing w:after="0"/>
        <w:ind w:left="426" w:hanging="426"/>
        <w:jc w:val="thaiDistribute"/>
        <w:rPr>
          <w:rFonts w:ascii="TH SarabunIT๙" w:hAnsi="TH SarabunIT๙" w:cs="TH SarabunIT๙"/>
          <w:b/>
          <w:bCs/>
          <w:color w:val="002060"/>
          <w:sz w:val="36"/>
          <w:szCs w:val="36"/>
        </w:rPr>
      </w:pPr>
    </w:p>
    <w:p w14:paraId="43C4A64C" w14:textId="71ABD082" w:rsidR="00AA4A0D" w:rsidRDefault="00AA4A0D" w:rsidP="00AA4A0D">
      <w:pPr>
        <w:spacing w:after="0"/>
        <w:jc w:val="center"/>
        <w:rPr>
          <w:rFonts w:ascii="TH SarabunIT๙" w:hAnsi="TH SarabunIT๙" w:cs="TH SarabunIT๙"/>
          <w:color w:val="000000"/>
          <w:sz w:val="36"/>
          <w:szCs w:val="36"/>
        </w:rPr>
      </w:pPr>
    </w:p>
    <w:p w14:paraId="4930B902" w14:textId="77777777" w:rsidR="00AF28CB" w:rsidRDefault="00AF28CB" w:rsidP="00AA4A0D">
      <w:pPr>
        <w:spacing w:after="0"/>
        <w:jc w:val="center"/>
        <w:rPr>
          <w:rFonts w:ascii="TH SarabunIT๙" w:hAnsi="TH SarabunIT๙" w:cs="TH SarabunIT๙"/>
          <w:color w:val="000000"/>
          <w:sz w:val="36"/>
          <w:szCs w:val="36"/>
        </w:rPr>
      </w:pPr>
    </w:p>
    <w:p w14:paraId="5C157C4F" w14:textId="77777777" w:rsidR="00AF28CB" w:rsidRDefault="00AF28CB" w:rsidP="00AA4A0D">
      <w:pPr>
        <w:spacing w:after="0"/>
        <w:jc w:val="center"/>
        <w:rPr>
          <w:rFonts w:ascii="TH SarabunIT๙" w:hAnsi="TH SarabunIT๙" w:cs="TH SarabunIT๙"/>
          <w:color w:val="000000"/>
          <w:sz w:val="36"/>
          <w:szCs w:val="36"/>
        </w:rPr>
      </w:pPr>
    </w:p>
    <w:p w14:paraId="2BCE00E8" w14:textId="77777777" w:rsidR="001D30EB" w:rsidRDefault="001D30EB" w:rsidP="00AA4A0D">
      <w:pPr>
        <w:spacing w:after="0"/>
        <w:jc w:val="center"/>
        <w:rPr>
          <w:rFonts w:ascii="TH SarabunIT๙" w:hAnsi="TH SarabunIT๙" w:cs="TH SarabunIT๙"/>
          <w:color w:val="000000"/>
          <w:sz w:val="36"/>
          <w:szCs w:val="36"/>
        </w:rPr>
      </w:pPr>
    </w:p>
    <w:p w14:paraId="6CDAA8A4" w14:textId="77777777" w:rsidR="00AC0226" w:rsidRDefault="009F759D" w:rsidP="003206C3">
      <w:pPr>
        <w:spacing w:after="0"/>
        <w:jc w:val="thaiDistribute"/>
        <w:rPr>
          <w:rFonts w:ascii="TH SarabunIT๙" w:hAnsi="TH SarabunIT๙" w:cs="TH SarabunIT๙"/>
          <w:b/>
          <w:bCs/>
          <w:color w:val="002060"/>
          <w:spacing w:val="-8"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color w:val="002060"/>
          <w:spacing w:val="-8"/>
          <w:sz w:val="36"/>
          <w:szCs w:val="36"/>
          <w:cs/>
        </w:rPr>
        <w:lastRenderedPageBreak/>
        <w:t>๖</w:t>
      </w:r>
      <w:r w:rsidR="003206C3" w:rsidRPr="00AA4A0D">
        <w:rPr>
          <w:rFonts w:ascii="TH SarabunIT๙" w:hAnsi="TH SarabunIT๙" w:cs="TH SarabunIT๙"/>
          <w:b/>
          <w:bCs/>
          <w:color w:val="002060"/>
          <w:spacing w:val="-8"/>
          <w:sz w:val="36"/>
          <w:szCs w:val="36"/>
          <w:cs/>
        </w:rPr>
        <w:t xml:space="preserve">.  วันที่ </w:t>
      </w:r>
      <w:r w:rsidR="00A43568">
        <w:rPr>
          <w:rFonts w:ascii="TH SarabunIT๙" w:hAnsi="TH SarabunIT๙" w:cs="TH SarabunIT๙" w:hint="cs"/>
          <w:b/>
          <w:bCs/>
          <w:color w:val="002060"/>
          <w:spacing w:val="-8"/>
          <w:sz w:val="36"/>
          <w:szCs w:val="36"/>
          <w:cs/>
        </w:rPr>
        <w:t>19</w:t>
      </w:r>
      <w:r w:rsidR="00A211FE">
        <w:rPr>
          <w:rFonts w:ascii="TH SarabunIT๙" w:hAnsi="TH SarabunIT๙" w:cs="TH SarabunIT๙" w:hint="cs"/>
          <w:b/>
          <w:bCs/>
          <w:color w:val="002060"/>
          <w:spacing w:val="-8"/>
          <w:sz w:val="36"/>
          <w:szCs w:val="36"/>
          <w:cs/>
        </w:rPr>
        <w:t xml:space="preserve"> </w:t>
      </w:r>
      <w:r w:rsidR="00A43D2B">
        <w:rPr>
          <w:rFonts w:ascii="TH SarabunIT๙" w:hAnsi="TH SarabunIT๙" w:cs="TH SarabunIT๙" w:hint="cs"/>
          <w:b/>
          <w:bCs/>
          <w:color w:val="002060"/>
          <w:spacing w:val="-8"/>
          <w:sz w:val="36"/>
          <w:szCs w:val="36"/>
          <w:cs/>
        </w:rPr>
        <w:t xml:space="preserve"> </w:t>
      </w:r>
      <w:r w:rsidR="00A43568">
        <w:rPr>
          <w:rFonts w:ascii="TH SarabunIT๙" w:hAnsi="TH SarabunIT๙" w:cs="TH SarabunIT๙" w:hint="cs"/>
          <w:b/>
          <w:bCs/>
          <w:color w:val="002060"/>
          <w:spacing w:val="-8"/>
          <w:sz w:val="36"/>
          <w:szCs w:val="36"/>
          <w:cs/>
        </w:rPr>
        <w:t>พฤษภาคม</w:t>
      </w:r>
      <w:r w:rsidR="003206C3">
        <w:rPr>
          <w:rFonts w:ascii="TH SarabunIT๙" w:hAnsi="TH SarabunIT๙" w:cs="TH SarabunIT๙" w:hint="cs"/>
          <w:b/>
          <w:bCs/>
          <w:color w:val="002060"/>
          <w:spacing w:val="-8"/>
          <w:sz w:val="36"/>
          <w:szCs w:val="36"/>
          <w:cs/>
        </w:rPr>
        <w:t xml:space="preserve"> ๒๕</w:t>
      </w:r>
      <w:r w:rsidR="003206C3" w:rsidRPr="00AA4A0D">
        <w:rPr>
          <w:rFonts w:ascii="TH SarabunIT๙" w:hAnsi="TH SarabunIT๙" w:cs="TH SarabunIT๙"/>
          <w:b/>
          <w:bCs/>
          <w:color w:val="002060"/>
          <w:spacing w:val="-8"/>
          <w:sz w:val="36"/>
          <w:szCs w:val="36"/>
          <w:cs/>
        </w:rPr>
        <w:t>๖</w:t>
      </w:r>
      <w:r w:rsidR="00A43D2B">
        <w:rPr>
          <w:rFonts w:ascii="TH SarabunIT๙" w:hAnsi="TH SarabunIT๙" w:cs="TH SarabunIT๙" w:hint="cs"/>
          <w:b/>
          <w:bCs/>
          <w:color w:val="002060"/>
          <w:spacing w:val="-8"/>
          <w:sz w:val="36"/>
          <w:szCs w:val="36"/>
          <w:cs/>
        </w:rPr>
        <w:t>๙</w:t>
      </w:r>
      <w:r w:rsidR="003206C3" w:rsidRPr="00AA4A0D">
        <w:rPr>
          <w:rFonts w:ascii="TH SarabunIT๙" w:hAnsi="TH SarabunIT๙" w:cs="TH SarabunIT๙"/>
          <w:b/>
          <w:bCs/>
          <w:color w:val="002060"/>
          <w:spacing w:val="-8"/>
          <w:sz w:val="36"/>
          <w:szCs w:val="36"/>
          <w:cs/>
        </w:rPr>
        <w:t xml:space="preserve">  </w:t>
      </w:r>
      <w:r w:rsidR="00A43568">
        <w:rPr>
          <w:rFonts w:ascii="TH SarabunIT๙" w:hAnsi="TH SarabunIT๙" w:cs="TH SarabunIT๙" w:hint="cs"/>
          <w:b/>
          <w:bCs/>
          <w:color w:val="002060"/>
          <w:spacing w:val="-8"/>
          <w:sz w:val="36"/>
          <w:szCs w:val="36"/>
          <w:cs/>
        </w:rPr>
        <w:t>พ.ต.อ.วิชา  จำปาวัลย์  ผกก.ตม.จว.พังงา และผู้บังคับบัญชาในสังกัด ประชุมบริหาร</w:t>
      </w:r>
      <w:r w:rsidR="00AC0226">
        <w:rPr>
          <w:rFonts w:ascii="TH SarabunIT๙" w:hAnsi="TH SarabunIT๙" w:cs="TH SarabunIT๙" w:hint="cs"/>
          <w:b/>
          <w:bCs/>
          <w:color w:val="002060"/>
          <w:spacing w:val="-8"/>
          <w:sz w:val="36"/>
          <w:szCs w:val="36"/>
          <w:cs/>
        </w:rPr>
        <w:t>ข้าราชการตำรวจในสังกัด</w:t>
      </w:r>
      <w:r w:rsidR="00A43568">
        <w:rPr>
          <w:rFonts w:ascii="TH SarabunIT๙" w:hAnsi="TH SarabunIT๙" w:cs="TH SarabunIT๙" w:hint="cs"/>
          <w:b/>
          <w:bCs/>
          <w:color w:val="002060"/>
          <w:spacing w:val="-8"/>
          <w:sz w:val="36"/>
          <w:szCs w:val="36"/>
          <w:cs/>
        </w:rPr>
        <w:t xml:space="preserve"> ประจำเดือน เมษายน 2569 เพื่อกำชับการปฏิบัติหน้าที่ แจ้งข้อสั่งการ และสอบถามปัญหาข้อขัดข้องในการปฏิบัติหน้าที่ </w:t>
      </w:r>
      <w:r w:rsidR="00AC0226">
        <w:rPr>
          <w:rFonts w:ascii="TH SarabunIT๙" w:hAnsi="TH SarabunIT๙" w:cs="TH SarabunIT๙" w:hint="cs"/>
          <w:b/>
          <w:bCs/>
          <w:color w:val="002060"/>
          <w:spacing w:val="-8"/>
          <w:sz w:val="36"/>
          <w:szCs w:val="36"/>
          <w:cs/>
        </w:rPr>
        <w:t>ณ ห้องประชุม ชั้น 3 ตม.จว.พังงา ต.นบปริง อ.เมือง จ.พังงา  มีข้าราชการตำรวจในสังกัดเข้าร่วม จำนวน 20 นาย</w:t>
      </w:r>
    </w:p>
    <w:p w14:paraId="36A46737" w14:textId="78E10DC8" w:rsidR="003206C3" w:rsidRDefault="003206C3" w:rsidP="003206C3">
      <w:pPr>
        <w:spacing w:after="0"/>
        <w:jc w:val="thaiDistribute"/>
        <w:rPr>
          <w:rFonts w:ascii="TH SarabunIT๙" w:hAnsi="TH SarabunIT๙" w:cs="TH SarabunIT๙"/>
          <w:b/>
          <w:bCs/>
          <w:color w:val="002060"/>
          <w:spacing w:val="-8"/>
          <w:sz w:val="36"/>
          <w:szCs w:val="36"/>
        </w:rPr>
      </w:pPr>
      <w:r w:rsidRPr="00AA4A0D">
        <w:rPr>
          <w:rFonts w:ascii="TH SarabunIT๙" w:hAnsi="TH SarabunIT๙" w:cs="TH SarabunIT๙"/>
          <w:b/>
          <w:bCs/>
          <w:color w:val="002060"/>
          <w:spacing w:val="-8"/>
          <w:sz w:val="36"/>
          <w:szCs w:val="36"/>
          <w:cs/>
        </w:rPr>
        <w:t xml:space="preserve"> </w:t>
      </w:r>
    </w:p>
    <w:p w14:paraId="1B251D99" w14:textId="34B64F30" w:rsidR="0080232C" w:rsidRDefault="0080232C" w:rsidP="0080232C">
      <w:pPr>
        <w:spacing w:after="0"/>
        <w:jc w:val="center"/>
        <w:rPr>
          <w:rFonts w:ascii="TH SarabunIT๙" w:hAnsi="TH SarabunIT๙" w:cs="TH SarabunIT๙"/>
          <w:b/>
          <w:bCs/>
          <w:color w:val="002060"/>
          <w:spacing w:val="-8"/>
          <w:sz w:val="36"/>
          <w:szCs w:val="36"/>
        </w:rPr>
      </w:pPr>
      <w:r>
        <w:rPr>
          <w:noProof/>
        </w:rPr>
        <w:drawing>
          <wp:inline distT="0" distB="0" distL="0" distR="0" wp14:anchorId="5108AEB1" wp14:editId="31F79043">
            <wp:extent cx="5760085" cy="6108700"/>
            <wp:effectExtent l="0" t="0" r="0" b="6350"/>
            <wp:docPr id="62313511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3135115" name=""/>
                    <pic:cNvPicPr/>
                  </pic:nvPicPr>
                  <pic:blipFill rotWithShape="1">
                    <a:blip r:embed="rId19"/>
                    <a:srcRect t="204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6108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A46BC1" w14:textId="2CF6F9CB" w:rsidR="00F56DFE" w:rsidRDefault="00F56DFE" w:rsidP="003206C3">
      <w:pPr>
        <w:spacing w:after="0"/>
        <w:jc w:val="thaiDistribute"/>
        <w:rPr>
          <w:rFonts w:ascii="TH SarabunIT๙" w:hAnsi="TH SarabunIT๙" w:cs="TH SarabunIT๙"/>
          <w:b/>
          <w:bCs/>
          <w:color w:val="002060"/>
          <w:spacing w:val="-8"/>
          <w:sz w:val="36"/>
          <w:szCs w:val="36"/>
        </w:rPr>
      </w:pPr>
    </w:p>
    <w:p w14:paraId="60A64E3D" w14:textId="77777777" w:rsidR="00A43D2B" w:rsidRDefault="00A43D2B" w:rsidP="003206C3">
      <w:pPr>
        <w:spacing w:after="0"/>
        <w:jc w:val="thaiDistribute"/>
        <w:rPr>
          <w:rFonts w:ascii="TH SarabunIT๙" w:hAnsi="TH SarabunIT๙" w:cs="TH SarabunIT๙"/>
          <w:b/>
          <w:bCs/>
          <w:color w:val="002060"/>
          <w:spacing w:val="-8"/>
          <w:sz w:val="36"/>
          <w:szCs w:val="36"/>
        </w:rPr>
      </w:pPr>
    </w:p>
    <w:p w14:paraId="62CD38AF" w14:textId="77777777" w:rsidR="00A43D2B" w:rsidRDefault="00A43D2B" w:rsidP="003206C3">
      <w:pPr>
        <w:spacing w:after="0"/>
        <w:jc w:val="thaiDistribute"/>
        <w:rPr>
          <w:rFonts w:ascii="TH SarabunIT๙" w:hAnsi="TH SarabunIT๙" w:cs="TH SarabunIT๙"/>
          <w:b/>
          <w:bCs/>
          <w:color w:val="002060"/>
          <w:spacing w:val="-8"/>
          <w:sz w:val="36"/>
          <w:szCs w:val="36"/>
        </w:rPr>
      </w:pPr>
    </w:p>
    <w:p w14:paraId="259910A7" w14:textId="77777777" w:rsidR="00A43D2B" w:rsidRDefault="00A43D2B" w:rsidP="003206C3">
      <w:pPr>
        <w:spacing w:after="0"/>
        <w:jc w:val="thaiDistribute"/>
        <w:rPr>
          <w:rFonts w:ascii="TH SarabunIT๙" w:hAnsi="TH SarabunIT๙" w:cs="TH SarabunIT๙"/>
          <w:b/>
          <w:bCs/>
          <w:color w:val="002060"/>
          <w:spacing w:val="-8"/>
          <w:sz w:val="36"/>
          <w:szCs w:val="36"/>
        </w:rPr>
      </w:pPr>
    </w:p>
    <w:p w14:paraId="0926AAAF" w14:textId="77777777" w:rsidR="00A43D2B" w:rsidRDefault="00A43D2B" w:rsidP="003206C3">
      <w:pPr>
        <w:spacing w:after="0"/>
        <w:jc w:val="thaiDistribute"/>
        <w:rPr>
          <w:rFonts w:ascii="TH SarabunIT๙" w:hAnsi="TH SarabunIT๙" w:cs="TH SarabunIT๙"/>
          <w:b/>
          <w:bCs/>
          <w:color w:val="002060"/>
          <w:spacing w:val="-8"/>
          <w:sz w:val="36"/>
          <w:szCs w:val="36"/>
        </w:rPr>
      </w:pPr>
    </w:p>
    <w:p w14:paraId="1BD86DA6" w14:textId="77777777" w:rsidR="00AC0226" w:rsidRDefault="00A43D2B" w:rsidP="00A43D2B">
      <w:pPr>
        <w:spacing w:before="240" w:after="0"/>
        <w:jc w:val="thaiDistribute"/>
        <w:rPr>
          <w:rFonts w:ascii="TH SarabunIT๙" w:hAnsi="TH SarabunIT๙" w:cs="TH SarabunIT๙"/>
          <w:b/>
          <w:bCs/>
          <w:color w:val="002060"/>
          <w:spacing w:val="-8"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color w:val="002060"/>
          <w:spacing w:val="-8"/>
          <w:sz w:val="36"/>
          <w:szCs w:val="36"/>
          <w:cs/>
        </w:rPr>
        <w:lastRenderedPageBreak/>
        <w:t>๗.  วันที่ ๒</w:t>
      </w:r>
      <w:r w:rsidR="00AC0226">
        <w:rPr>
          <w:rFonts w:ascii="TH SarabunIT๙" w:hAnsi="TH SarabunIT๙" w:cs="TH SarabunIT๙" w:hint="cs"/>
          <w:b/>
          <w:bCs/>
          <w:color w:val="002060"/>
          <w:spacing w:val="-8"/>
          <w:sz w:val="36"/>
          <w:szCs w:val="36"/>
          <w:cs/>
        </w:rPr>
        <w:t>0 พฤษภาคม</w:t>
      </w:r>
      <w:r>
        <w:rPr>
          <w:rFonts w:ascii="TH SarabunIT๙" w:hAnsi="TH SarabunIT๙" w:cs="TH SarabunIT๙" w:hint="cs"/>
          <w:b/>
          <w:bCs/>
          <w:color w:val="002060"/>
          <w:spacing w:val="-8"/>
          <w:sz w:val="36"/>
          <w:szCs w:val="36"/>
          <w:cs/>
        </w:rPr>
        <w:t xml:space="preserve"> ๒๕๖๙  เวลา ๑</w:t>
      </w:r>
      <w:r w:rsidR="00AC0226">
        <w:rPr>
          <w:rFonts w:ascii="TH SarabunIT๙" w:hAnsi="TH SarabunIT๙" w:cs="TH SarabunIT๙" w:hint="cs"/>
          <w:b/>
          <w:bCs/>
          <w:color w:val="002060"/>
          <w:spacing w:val="-8"/>
          <w:sz w:val="36"/>
          <w:szCs w:val="36"/>
          <w:cs/>
        </w:rPr>
        <w:t>0.0</w:t>
      </w:r>
      <w:r>
        <w:rPr>
          <w:rFonts w:ascii="TH SarabunIT๙" w:hAnsi="TH SarabunIT๙" w:cs="TH SarabunIT๙" w:hint="cs"/>
          <w:b/>
          <w:bCs/>
          <w:color w:val="002060"/>
          <w:spacing w:val="-8"/>
          <w:sz w:val="36"/>
          <w:szCs w:val="36"/>
          <w:cs/>
        </w:rPr>
        <w:t xml:space="preserve">๐ น. </w:t>
      </w:r>
      <w:r w:rsidR="00AC0226">
        <w:rPr>
          <w:rFonts w:ascii="TH SarabunIT๙" w:hAnsi="TH SarabunIT๙" w:cs="TH SarabunIT๙" w:hint="cs"/>
          <w:b/>
          <w:bCs/>
          <w:color w:val="002060"/>
          <w:spacing w:val="-8"/>
          <w:sz w:val="36"/>
          <w:szCs w:val="36"/>
          <w:cs/>
        </w:rPr>
        <w:t>พ.ต.อ.วิชา  จำปาวัลย์</w:t>
      </w:r>
      <w:r>
        <w:rPr>
          <w:rFonts w:ascii="TH SarabunIT๙" w:hAnsi="TH SarabunIT๙" w:cs="TH SarabunIT๙" w:hint="cs"/>
          <w:b/>
          <w:bCs/>
          <w:color w:val="002060"/>
          <w:spacing w:val="-8"/>
          <w:sz w:val="36"/>
          <w:szCs w:val="36"/>
          <w:cs/>
        </w:rPr>
        <w:t xml:space="preserve">  ผกก.ตม.จว.พังงา </w:t>
      </w:r>
      <w:r w:rsidR="00AC0226">
        <w:rPr>
          <w:rFonts w:ascii="TH SarabunIT๙" w:hAnsi="TH SarabunIT๙" w:cs="TH SarabunIT๙" w:hint="cs"/>
          <w:b/>
          <w:bCs/>
          <w:color w:val="002060"/>
          <w:spacing w:val="-8"/>
          <w:sz w:val="36"/>
          <w:szCs w:val="36"/>
          <w:cs/>
        </w:rPr>
        <w:t xml:space="preserve"> เข้าร่วมประชุมคณะกรรมการตรวจสอบและติดตามการบริหารงานตำรวจจังหวัดพังงา (กต.ตร.) ครั้งที่ 2/2569  ณ ห้องประชุมตำรวจภูธรจังหวัดพังงา ชั้น 5 ต.ท้ายช้าง อ.เมือง จ.พังงา </w:t>
      </w:r>
    </w:p>
    <w:p w14:paraId="1F47ACFD" w14:textId="152732E6" w:rsidR="00A43D2B" w:rsidRDefault="00A43D2B" w:rsidP="00A43D2B">
      <w:pPr>
        <w:spacing w:before="240" w:after="0"/>
        <w:jc w:val="thaiDistribute"/>
        <w:rPr>
          <w:rFonts w:ascii="TH SarabunIT๙" w:hAnsi="TH SarabunIT๙" w:cs="TH SarabunIT๙"/>
          <w:b/>
          <w:bCs/>
          <w:color w:val="002060"/>
          <w:spacing w:val="-8"/>
          <w:sz w:val="36"/>
          <w:szCs w:val="36"/>
        </w:rPr>
      </w:pPr>
      <w:r>
        <w:rPr>
          <w:rFonts w:ascii="TH SarabunIT๙" w:hAnsi="TH SarabunIT๙" w:cs="TH SarabunIT๙"/>
          <w:b/>
          <w:bCs/>
          <w:color w:val="002060"/>
          <w:spacing w:val="-8"/>
          <w:sz w:val="36"/>
          <w:szCs w:val="36"/>
        </w:rPr>
        <w:t xml:space="preserve"> </w:t>
      </w:r>
    </w:p>
    <w:p w14:paraId="202B4981" w14:textId="4420D185" w:rsidR="0080232C" w:rsidRDefault="0080232C" w:rsidP="0080232C">
      <w:pPr>
        <w:spacing w:before="240" w:after="0"/>
        <w:jc w:val="center"/>
        <w:rPr>
          <w:rFonts w:ascii="TH SarabunIT๙" w:hAnsi="TH SarabunIT๙" w:cs="TH SarabunIT๙"/>
          <w:b/>
          <w:bCs/>
          <w:color w:val="002060"/>
          <w:spacing w:val="-8"/>
          <w:sz w:val="36"/>
          <w:szCs w:val="36"/>
        </w:rPr>
      </w:pPr>
      <w:r>
        <w:rPr>
          <w:noProof/>
        </w:rPr>
        <w:drawing>
          <wp:inline distT="0" distB="0" distL="0" distR="0" wp14:anchorId="3A12BB4D" wp14:editId="308C7D15">
            <wp:extent cx="5536941" cy="5908675"/>
            <wp:effectExtent l="0" t="0" r="6985" b="0"/>
            <wp:docPr id="93342052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3420526" name=""/>
                    <pic:cNvPicPr/>
                  </pic:nvPicPr>
                  <pic:blipFill rotWithShape="1">
                    <a:blip r:embed="rId20"/>
                    <a:srcRect t="199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0202" cy="59121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C4186A" w14:textId="436F35E5" w:rsidR="00A43D2B" w:rsidRDefault="00A43D2B" w:rsidP="00A43D2B">
      <w:pPr>
        <w:spacing w:before="240" w:after="0"/>
        <w:jc w:val="thaiDistribute"/>
        <w:rPr>
          <w:rFonts w:ascii="TH SarabunIT๙" w:hAnsi="TH SarabunIT๙" w:cs="TH SarabunIT๙"/>
          <w:b/>
          <w:bCs/>
          <w:color w:val="002060"/>
          <w:spacing w:val="-8"/>
          <w:sz w:val="36"/>
          <w:szCs w:val="36"/>
        </w:rPr>
      </w:pPr>
    </w:p>
    <w:p w14:paraId="4CE95E51" w14:textId="77777777" w:rsidR="00A43D2B" w:rsidRDefault="00A43D2B" w:rsidP="00A43D2B">
      <w:pPr>
        <w:spacing w:before="240" w:after="0"/>
        <w:jc w:val="thaiDistribute"/>
        <w:rPr>
          <w:rFonts w:ascii="TH SarabunIT๙" w:hAnsi="TH SarabunIT๙" w:cs="TH SarabunIT๙"/>
          <w:b/>
          <w:bCs/>
          <w:color w:val="002060"/>
          <w:spacing w:val="-8"/>
          <w:sz w:val="36"/>
          <w:szCs w:val="36"/>
        </w:rPr>
      </w:pPr>
    </w:p>
    <w:p w14:paraId="16D25D08" w14:textId="77777777" w:rsidR="00A43D2B" w:rsidRPr="00AA4A0D" w:rsidRDefault="00A43D2B" w:rsidP="003206C3">
      <w:pPr>
        <w:spacing w:after="0"/>
        <w:jc w:val="thaiDistribute"/>
        <w:rPr>
          <w:rFonts w:ascii="TH SarabunIT๙" w:hAnsi="TH SarabunIT๙" w:cs="TH SarabunIT๙"/>
          <w:b/>
          <w:bCs/>
          <w:color w:val="002060"/>
          <w:spacing w:val="-8"/>
          <w:sz w:val="36"/>
          <w:szCs w:val="36"/>
        </w:rPr>
      </w:pPr>
    </w:p>
    <w:p w14:paraId="5055565C" w14:textId="77777777" w:rsidR="00A43D2B" w:rsidRDefault="00A43D2B" w:rsidP="00AA4A0D">
      <w:pPr>
        <w:spacing w:after="0"/>
        <w:jc w:val="center"/>
        <w:rPr>
          <w:rFonts w:ascii="TH SarabunIT๙" w:hAnsi="TH SarabunIT๙" w:cs="TH SarabunIT๙"/>
          <w:color w:val="000000"/>
          <w:sz w:val="36"/>
          <w:szCs w:val="36"/>
        </w:rPr>
      </w:pPr>
    </w:p>
    <w:p w14:paraId="593CEB86" w14:textId="3E07ABEB" w:rsidR="00A43D2B" w:rsidRDefault="00A43D2B" w:rsidP="00A43D2B">
      <w:pPr>
        <w:spacing w:after="0"/>
        <w:jc w:val="thaiDistribute"/>
        <w:rPr>
          <w:rFonts w:ascii="TH SarabunIT๙" w:hAnsi="TH SarabunIT๙" w:cs="TH SarabunIT๙"/>
          <w:b/>
          <w:bCs/>
          <w:color w:val="002060"/>
          <w:spacing w:val="-8"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color w:val="002060"/>
          <w:spacing w:val="-8"/>
          <w:sz w:val="36"/>
          <w:szCs w:val="36"/>
          <w:cs/>
        </w:rPr>
        <w:lastRenderedPageBreak/>
        <w:t>๘</w:t>
      </w:r>
      <w:r w:rsidRPr="00AA4A0D">
        <w:rPr>
          <w:rFonts w:ascii="TH SarabunIT๙" w:hAnsi="TH SarabunIT๙" w:cs="TH SarabunIT๙"/>
          <w:b/>
          <w:bCs/>
          <w:color w:val="002060"/>
          <w:spacing w:val="-8"/>
          <w:sz w:val="36"/>
          <w:szCs w:val="36"/>
          <w:cs/>
        </w:rPr>
        <w:t xml:space="preserve">. วันที่ </w:t>
      </w:r>
      <w:r w:rsidR="00AC0226">
        <w:rPr>
          <w:rFonts w:ascii="TH SarabunIT๙" w:hAnsi="TH SarabunIT๙" w:cs="TH SarabunIT๙" w:hint="cs"/>
          <w:b/>
          <w:bCs/>
          <w:color w:val="002060"/>
          <w:spacing w:val="-8"/>
          <w:sz w:val="36"/>
          <w:szCs w:val="36"/>
          <w:cs/>
        </w:rPr>
        <w:t>20</w:t>
      </w:r>
      <w:r>
        <w:rPr>
          <w:rFonts w:ascii="TH SarabunIT๙" w:hAnsi="TH SarabunIT๙" w:cs="TH SarabunIT๙" w:hint="cs"/>
          <w:b/>
          <w:bCs/>
          <w:color w:val="002060"/>
          <w:spacing w:val="-8"/>
          <w:sz w:val="36"/>
          <w:szCs w:val="36"/>
          <w:cs/>
        </w:rPr>
        <w:t xml:space="preserve"> </w:t>
      </w:r>
      <w:r w:rsidR="00AC0226">
        <w:rPr>
          <w:rFonts w:ascii="TH SarabunIT๙" w:hAnsi="TH SarabunIT๙" w:cs="TH SarabunIT๙" w:hint="cs"/>
          <w:b/>
          <w:bCs/>
          <w:color w:val="002060"/>
          <w:spacing w:val="-8"/>
          <w:sz w:val="36"/>
          <w:szCs w:val="36"/>
          <w:cs/>
        </w:rPr>
        <w:t xml:space="preserve"> </w:t>
      </w:r>
      <w:r w:rsidR="000C729E">
        <w:rPr>
          <w:rFonts w:ascii="TH SarabunIT๙" w:hAnsi="TH SarabunIT๙" w:cs="TH SarabunIT๙" w:hint="cs"/>
          <w:b/>
          <w:bCs/>
          <w:color w:val="002060"/>
          <w:spacing w:val="-8"/>
          <w:sz w:val="36"/>
          <w:szCs w:val="36"/>
          <w:cs/>
        </w:rPr>
        <w:t>พฤษภาคม</w:t>
      </w:r>
      <w:r>
        <w:rPr>
          <w:rFonts w:ascii="TH SarabunIT๙" w:hAnsi="TH SarabunIT๙" w:cs="TH SarabunIT๙" w:hint="cs"/>
          <w:b/>
          <w:bCs/>
          <w:color w:val="002060"/>
          <w:spacing w:val="-8"/>
          <w:sz w:val="36"/>
          <w:szCs w:val="36"/>
          <w:cs/>
        </w:rPr>
        <w:t xml:space="preserve"> ๒๕</w:t>
      </w:r>
      <w:r w:rsidRPr="00AA4A0D">
        <w:rPr>
          <w:rFonts w:ascii="TH SarabunIT๙" w:hAnsi="TH SarabunIT๙" w:cs="TH SarabunIT๙"/>
          <w:b/>
          <w:bCs/>
          <w:color w:val="002060"/>
          <w:spacing w:val="-8"/>
          <w:sz w:val="36"/>
          <w:szCs w:val="36"/>
          <w:cs/>
        </w:rPr>
        <w:t>๖</w:t>
      </w:r>
      <w:r>
        <w:rPr>
          <w:rFonts w:ascii="TH SarabunIT๙" w:hAnsi="TH SarabunIT๙" w:cs="TH SarabunIT๙" w:hint="cs"/>
          <w:b/>
          <w:bCs/>
          <w:color w:val="002060"/>
          <w:spacing w:val="-8"/>
          <w:sz w:val="36"/>
          <w:szCs w:val="36"/>
          <w:cs/>
        </w:rPr>
        <w:t>๙</w:t>
      </w:r>
      <w:r w:rsidRPr="00AA4A0D">
        <w:rPr>
          <w:rFonts w:ascii="TH SarabunIT๙" w:hAnsi="TH SarabunIT๙" w:cs="TH SarabunIT๙"/>
          <w:b/>
          <w:bCs/>
          <w:color w:val="002060"/>
          <w:spacing w:val="-8"/>
          <w:sz w:val="36"/>
          <w:szCs w:val="36"/>
          <w:cs/>
        </w:rPr>
        <w:t xml:space="preserve"> </w:t>
      </w:r>
      <w:r w:rsidR="000C729E">
        <w:rPr>
          <w:rFonts w:ascii="TH SarabunIT๙" w:hAnsi="TH SarabunIT๙" w:cs="TH SarabunIT๙" w:hint="cs"/>
          <w:b/>
          <w:bCs/>
          <w:color w:val="002060"/>
          <w:spacing w:val="-8"/>
          <w:sz w:val="36"/>
          <w:szCs w:val="36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color w:val="002060"/>
          <w:spacing w:val="-8"/>
          <w:sz w:val="36"/>
          <w:szCs w:val="36"/>
          <w:cs/>
        </w:rPr>
        <w:t xml:space="preserve">พ.ต.อ.วิชา  จำปาวัลย์ ผกก.ตม.จว.พังงา </w:t>
      </w:r>
      <w:r w:rsidR="000C729E">
        <w:rPr>
          <w:rFonts w:ascii="TH SarabunIT๙" w:hAnsi="TH SarabunIT๙" w:cs="TH SarabunIT๙" w:hint="cs"/>
          <w:b/>
          <w:bCs/>
          <w:color w:val="002060"/>
          <w:spacing w:val="-8"/>
          <w:sz w:val="36"/>
          <w:szCs w:val="36"/>
          <w:cs/>
        </w:rPr>
        <w:t xml:space="preserve"> เข้าร่วมประชุมบริหาร </w:t>
      </w:r>
      <w:r w:rsidR="000C729E" w:rsidRPr="000C729E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ภ.จว.พังงา ครั้งที่ 8/2569  ณ ห้องประชุม ชั้น 5 ภ.จว.พังงา  โดยมี พล.ต.ต.ชัยเกียรติ</w:t>
      </w:r>
      <w:r w:rsidR="000C729E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 xml:space="preserve">      </w:t>
      </w:r>
      <w:r w:rsidR="000C729E" w:rsidRPr="000C729E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 xml:space="preserve"> วิริยสถิตกุล</w:t>
      </w:r>
      <w:r w:rsidR="000C729E">
        <w:rPr>
          <w:rFonts w:ascii="TH SarabunIT๙" w:hAnsi="TH SarabunIT๙" w:cs="TH SarabunIT๙" w:hint="cs"/>
          <w:b/>
          <w:bCs/>
          <w:color w:val="002060"/>
          <w:spacing w:val="-8"/>
          <w:sz w:val="36"/>
          <w:szCs w:val="36"/>
          <w:cs/>
        </w:rPr>
        <w:t xml:space="preserve">  ผบก.ภ.จว.พังงา</w:t>
      </w:r>
      <w:r w:rsidRPr="00AA4A0D">
        <w:rPr>
          <w:rFonts w:ascii="TH SarabunIT๙" w:hAnsi="TH SarabunIT๙" w:cs="TH SarabunIT๙"/>
          <w:b/>
          <w:bCs/>
          <w:color w:val="002060"/>
          <w:spacing w:val="-8"/>
          <w:sz w:val="36"/>
          <w:szCs w:val="36"/>
          <w:cs/>
        </w:rPr>
        <w:t xml:space="preserve"> </w:t>
      </w:r>
    </w:p>
    <w:p w14:paraId="0A3F33D3" w14:textId="3DC25F31" w:rsidR="0080232C" w:rsidRDefault="0080232C" w:rsidP="0080232C">
      <w:pPr>
        <w:spacing w:before="240" w:after="0"/>
        <w:jc w:val="center"/>
        <w:rPr>
          <w:rFonts w:ascii="TH SarabunIT๙" w:hAnsi="TH SarabunIT๙" w:cs="TH SarabunIT๙"/>
          <w:b/>
          <w:bCs/>
          <w:color w:val="002060"/>
          <w:spacing w:val="-8"/>
          <w:sz w:val="36"/>
          <w:szCs w:val="36"/>
        </w:rPr>
      </w:pPr>
      <w:r>
        <w:rPr>
          <w:noProof/>
        </w:rPr>
        <w:drawing>
          <wp:inline distT="0" distB="0" distL="0" distR="0" wp14:anchorId="64CAB7B6" wp14:editId="79682CF9">
            <wp:extent cx="5509387" cy="5861050"/>
            <wp:effectExtent l="0" t="0" r="0" b="6350"/>
            <wp:docPr id="107369238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692385" name=""/>
                    <pic:cNvPicPr/>
                  </pic:nvPicPr>
                  <pic:blipFill rotWithShape="1">
                    <a:blip r:embed="rId21"/>
                    <a:srcRect t="202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0905" cy="58626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7D35C3" w14:textId="7E050DB7" w:rsidR="00E66BE7" w:rsidRDefault="00E66BE7" w:rsidP="00C2251D">
      <w:pPr>
        <w:spacing w:before="240" w:after="0"/>
        <w:jc w:val="center"/>
        <w:rPr>
          <w:rFonts w:ascii="TH SarabunIT๙" w:hAnsi="TH SarabunIT๙" w:cs="TH SarabunIT๙"/>
          <w:b/>
          <w:bCs/>
          <w:color w:val="002060"/>
          <w:spacing w:val="-8"/>
          <w:sz w:val="36"/>
          <w:szCs w:val="36"/>
        </w:rPr>
      </w:pPr>
    </w:p>
    <w:p w14:paraId="7B2FE17A" w14:textId="77777777" w:rsidR="00A43D2B" w:rsidRDefault="00A43D2B" w:rsidP="00F56DFE">
      <w:pPr>
        <w:spacing w:before="240" w:after="0"/>
        <w:jc w:val="thaiDistribute"/>
        <w:rPr>
          <w:rFonts w:ascii="TH SarabunIT๙" w:hAnsi="TH SarabunIT๙" w:cs="TH SarabunIT๙"/>
          <w:b/>
          <w:bCs/>
          <w:color w:val="002060"/>
          <w:spacing w:val="-8"/>
          <w:sz w:val="36"/>
          <w:szCs w:val="36"/>
        </w:rPr>
      </w:pPr>
    </w:p>
    <w:p w14:paraId="66D7B4ED" w14:textId="77777777" w:rsidR="00C2251D" w:rsidRDefault="00C2251D" w:rsidP="00F56DFE">
      <w:pPr>
        <w:spacing w:before="240" w:after="0"/>
        <w:jc w:val="thaiDistribute"/>
        <w:rPr>
          <w:rFonts w:ascii="TH SarabunIT๙" w:hAnsi="TH SarabunIT๙" w:cs="TH SarabunIT๙"/>
          <w:b/>
          <w:bCs/>
          <w:color w:val="002060"/>
          <w:spacing w:val="-8"/>
          <w:sz w:val="36"/>
          <w:szCs w:val="36"/>
        </w:rPr>
      </w:pPr>
    </w:p>
    <w:p w14:paraId="0E51380F" w14:textId="77777777" w:rsidR="000C729E" w:rsidRDefault="000C729E" w:rsidP="00F56DFE">
      <w:pPr>
        <w:spacing w:before="240" w:after="0"/>
        <w:jc w:val="thaiDistribute"/>
        <w:rPr>
          <w:rFonts w:ascii="TH SarabunIT๙" w:hAnsi="TH SarabunIT๙" w:cs="TH SarabunIT๙"/>
          <w:b/>
          <w:bCs/>
          <w:color w:val="002060"/>
          <w:spacing w:val="-8"/>
          <w:sz w:val="36"/>
          <w:szCs w:val="36"/>
        </w:rPr>
      </w:pPr>
    </w:p>
    <w:p w14:paraId="4126A864" w14:textId="77777777" w:rsidR="000550E7" w:rsidRDefault="000550E7" w:rsidP="00F56DFE">
      <w:pPr>
        <w:spacing w:before="240" w:after="0"/>
        <w:jc w:val="thaiDistribute"/>
        <w:rPr>
          <w:rFonts w:ascii="TH SarabunIT๙" w:hAnsi="TH SarabunIT๙" w:cs="TH SarabunIT๙"/>
          <w:b/>
          <w:bCs/>
          <w:color w:val="002060"/>
          <w:spacing w:val="-8"/>
          <w:sz w:val="36"/>
          <w:szCs w:val="36"/>
        </w:rPr>
      </w:pPr>
    </w:p>
    <w:p w14:paraId="3A207C98" w14:textId="1E825897" w:rsidR="000550E7" w:rsidRDefault="000550E7" w:rsidP="000550E7">
      <w:pPr>
        <w:spacing w:after="0"/>
        <w:jc w:val="thaiDistribute"/>
        <w:rPr>
          <w:rFonts w:ascii="TH SarabunIT๙" w:hAnsi="TH SarabunIT๙" w:cs="TH SarabunIT๙"/>
          <w:b/>
          <w:bCs/>
          <w:noProof/>
          <w:color w:val="002060"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noProof/>
          <w:color w:val="002060"/>
          <w:sz w:val="36"/>
          <w:szCs w:val="36"/>
          <w:cs/>
        </w:rPr>
        <w:lastRenderedPageBreak/>
        <w:t>9</w:t>
      </w:r>
      <w:r w:rsidRPr="00AA4A0D">
        <w:rPr>
          <w:rFonts w:ascii="TH SarabunIT๙" w:hAnsi="TH SarabunIT๙" w:cs="TH SarabunIT๙"/>
          <w:b/>
          <w:bCs/>
          <w:noProof/>
          <w:color w:val="002060"/>
          <w:sz w:val="36"/>
          <w:szCs w:val="36"/>
          <w:cs/>
        </w:rPr>
        <w:t xml:space="preserve">. วันที่ </w:t>
      </w:r>
      <w:r w:rsidR="000C729E">
        <w:rPr>
          <w:rFonts w:ascii="TH SarabunIT๙" w:hAnsi="TH SarabunIT๙" w:cs="TH SarabunIT๙" w:hint="cs"/>
          <w:b/>
          <w:bCs/>
          <w:noProof/>
          <w:color w:val="002060"/>
          <w:sz w:val="36"/>
          <w:szCs w:val="36"/>
          <w:cs/>
        </w:rPr>
        <w:t>20</w:t>
      </w:r>
      <w:r>
        <w:rPr>
          <w:rFonts w:ascii="TH SarabunIT๙" w:hAnsi="TH SarabunIT๙" w:cs="TH SarabunIT๙" w:hint="cs"/>
          <w:b/>
          <w:bCs/>
          <w:noProof/>
          <w:color w:val="002060"/>
          <w:sz w:val="36"/>
          <w:szCs w:val="36"/>
          <w:cs/>
        </w:rPr>
        <w:t xml:space="preserve"> </w:t>
      </w:r>
      <w:r w:rsidR="000C729E">
        <w:rPr>
          <w:rFonts w:ascii="TH SarabunIT๙" w:hAnsi="TH SarabunIT๙" w:cs="TH SarabunIT๙" w:hint="cs"/>
          <w:b/>
          <w:bCs/>
          <w:noProof/>
          <w:color w:val="002060"/>
          <w:sz w:val="36"/>
          <w:szCs w:val="36"/>
          <w:cs/>
        </w:rPr>
        <w:t xml:space="preserve"> พฤษภาคม</w:t>
      </w:r>
      <w:r>
        <w:rPr>
          <w:rFonts w:ascii="TH SarabunIT๙" w:hAnsi="TH SarabunIT๙" w:cs="TH SarabunIT๙" w:hint="cs"/>
          <w:b/>
          <w:bCs/>
          <w:noProof/>
          <w:color w:val="002060"/>
          <w:sz w:val="36"/>
          <w:szCs w:val="36"/>
          <w:cs/>
        </w:rPr>
        <w:t xml:space="preserve"> ๒๕๖</w:t>
      </w:r>
      <w:r w:rsidR="000C729E">
        <w:rPr>
          <w:rFonts w:ascii="TH SarabunIT๙" w:hAnsi="TH SarabunIT๙" w:cs="TH SarabunIT๙" w:hint="cs"/>
          <w:b/>
          <w:bCs/>
          <w:noProof/>
          <w:color w:val="002060"/>
          <w:sz w:val="36"/>
          <w:szCs w:val="36"/>
          <w:cs/>
        </w:rPr>
        <w:t>9</w:t>
      </w:r>
      <w:r>
        <w:rPr>
          <w:rFonts w:ascii="TH SarabunIT๙" w:hAnsi="TH SarabunIT๙" w:cs="TH SarabunIT๙" w:hint="cs"/>
          <w:b/>
          <w:bCs/>
          <w:noProof/>
          <w:color w:val="002060"/>
          <w:sz w:val="36"/>
          <w:szCs w:val="36"/>
          <w:cs/>
        </w:rPr>
        <w:t xml:space="preserve">  </w:t>
      </w:r>
      <w:r w:rsidR="000C729E">
        <w:rPr>
          <w:rFonts w:ascii="TH SarabunIT๙" w:hAnsi="TH SarabunIT๙" w:cs="TH SarabunIT๙" w:hint="cs"/>
          <w:b/>
          <w:bCs/>
          <w:noProof/>
          <w:color w:val="002060"/>
          <w:sz w:val="36"/>
          <w:szCs w:val="36"/>
          <w:cs/>
        </w:rPr>
        <w:t xml:space="preserve">ภายใต้การอำนวยการของ </w:t>
      </w:r>
      <w:r>
        <w:rPr>
          <w:rFonts w:ascii="TH SarabunIT๙" w:hAnsi="TH SarabunIT๙" w:cs="TH SarabunIT๙" w:hint="cs"/>
          <w:b/>
          <w:bCs/>
          <w:noProof/>
          <w:color w:val="002060"/>
          <w:sz w:val="36"/>
          <w:szCs w:val="36"/>
          <w:cs/>
        </w:rPr>
        <w:t xml:space="preserve">พ.ต.อ.วิชา  จำปาวัลย์ ผกก.ตม.จว.พังงา </w:t>
      </w:r>
      <w:r w:rsidR="000C729E">
        <w:rPr>
          <w:rFonts w:ascii="TH SarabunIT๙" w:hAnsi="TH SarabunIT๙" w:cs="TH SarabunIT๙" w:hint="cs"/>
          <w:b/>
          <w:bCs/>
          <w:noProof/>
          <w:color w:val="002060"/>
          <w:sz w:val="36"/>
          <w:szCs w:val="36"/>
          <w:cs/>
        </w:rPr>
        <w:t xml:space="preserve"> มอบหมาย ร.ต.อ.ธรรมรัตน์  อัครเศรษฐบุตร์  รอง สว.ตม.จว.พังงา และ ด.ต.อนุพงษ์  นาคมุสิก  ผบ.หมู่ ตม.จว.พังงา เป็นวิทยากรอบรมให้ความรู้ด้านกฎหมายและการบริหารจัดการแรงงานต่างด้าว ตามโครงการให้ความรู้ด้านกฎหมายและการบริหารจัดการแรงงานต่างด้าว ของจัดหางานจังหวัดพังงา ณ ห้องประชุมปันหยี โรงแรมภูงา ต.ตากแดด     อ.เมือง จ.พังงา  โดยมี นายจ้าง/สถานประกอบการ และองค์กรภาคีเครือข่าย </w:t>
      </w:r>
      <w:r>
        <w:rPr>
          <w:rFonts w:ascii="TH SarabunIT๙" w:hAnsi="TH SarabunIT๙" w:cs="TH SarabunIT๙" w:hint="cs"/>
          <w:b/>
          <w:bCs/>
          <w:noProof/>
          <w:color w:val="002060"/>
          <w:sz w:val="36"/>
          <w:szCs w:val="36"/>
          <w:cs/>
        </w:rPr>
        <w:t>เข้าร่วม</w:t>
      </w:r>
      <w:r w:rsidR="000C729E">
        <w:rPr>
          <w:rFonts w:ascii="TH SarabunIT๙" w:hAnsi="TH SarabunIT๙" w:cs="TH SarabunIT๙" w:hint="cs"/>
          <w:b/>
          <w:bCs/>
          <w:noProof/>
          <w:color w:val="002060"/>
          <w:sz w:val="36"/>
          <w:szCs w:val="36"/>
          <w:cs/>
        </w:rPr>
        <w:t>รับฟังประมาณ 100 คน</w:t>
      </w:r>
      <w:r>
        <w:rPr>
          <w:rFonts w:ascii="TH SarabunIT๙" w:hAnsi="TH SarabunIT๙" w:cs="TH SarabunIT๙" w:hint="cs"/>
          <w:b/>
          <w:bCs/>
          <w:noProof/>
          <w:color w:val="002060"/>
          <w:sz w:val="36"/>
          <w:szCs w:val="36"/>
          <w:cs/>
        </w:rPr>
        <w:t xml:space="preserve"> </w:t>
      </w:r>
    </w:p>
    <w:p w14:paraId="496E33B0" w14:textId="77777777" w:rsidR="0080232C" w:rsidRDefault="0080232C" w:rsidP="000550E7">
      <w:pPr>
        <w:spacing w:after="0"/>
        <w:jc w:val="thaiDistribute"/>
        <w:rPr>
          <w:rFonts w:ascii="TH SarabunIT๙" w:hAnsi="TH SarabunIT๙" w:cs="TH SarabunIT๙"/>
          <w:b/>
          <w:bCs/>
          <w:noProof/>
          <w:color w:val="002060"/>
          <w:sz w:val="36"/>
          <w:szCs w:val="36"/>
        </w:rPr>
      </w:pPr>
    </w:p>
    <w:p w14:paraId="0B58A378" w14:textId="6D51E97F" w:rsidR="000550E7" w:rsidRDefault="0080232C" w:rsidP="0080232C">
      <w:pPr>
        <w:spacing w:after="0"/>
        <w:jc w:val="center"/>
        <w:rPr>
          <w:rFonts w:ascii="TH SarabunIT๙" w:hAnsi="TH SarabunIT๙" w:cs="TH SarabunIT๙"/>
          <w:b/>
          <w:bCs/>
          <w:noProof/>
          <w:color w:val="002060"/>
          <w:sz w:val="36"/>
          <w:szCs w:val="36"/>
        </w:rPr>
      </w:pPr>
      <w:r>
        <w:rPr>
          <w:noProof/>
        </w:rPr>
        <w:drawing>
          <wp:inline distT="0" distB="0" distL="0" distR="0" wp14:anchorId="7A77AE89" wp14:editId="3BBFBDC7">
            <wp:extent cx="5446225" cy="5784850"/>
            <wp:effectExtent l="0" t="0" r="2540" b="6350"/>
            <wp:docPr id="125377500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3775007" name=""/>
                    <pic:cNvPicPr/>
                  </pic:nvPicPr>
                  <pic:blipFill rotWithShape="1">
                    <a:blip r:embed="rId22"/>
                    <a:srcRect t="203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093" cy="57868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83FAAC" w14:textId="6022AE37" w:rsidR="000550E7" w:rsidRDefault="000550E7" w:rsidP="000550E7">
      <w:pPr>
        <w:spacing w:after="0"/>
        <w:jc w:val="center"/>
        <w:rPr>
          <w:rFonts w:ascii="TH SarabunIT๙" w:hAnsi="TH SarabunIT๙" w:cs="TH SarabunIT๙"/>
          <w:b/>
          <w:bCs/>
          <w:noProof/>
          <w:color w:val="002060"/>
          <w:sz w:val="36"/>
          <w:szCs w:val="36"/>
          <w:cs/>
        </w:rPr>
      </w:pPr>
    </w:p>
    <w:p w14:paraId="7C348EA5" w14:textId="77777777" w:rsidR="000550E7" w:rsidRDefault="000550E7" w:rsidP="000550E7">
      <w:pPr>
        <w:spacing w:after="0"/>
        <w:jc w:val="center"/>
        <w:rPr>
          <w:rFonts w:ascii="TH SarabunIT๙" w:hAnsi="TH SarabunIT๙" w:cs="TH SarabunIT๙"/>
          <w:b/>
          <w:bCs/>
          <w:noProof/>
          <w:color w:val="002060"/>
          <w:sz w:val="36"/>
          <w:szCs w:val="36"/>
        </w:rPr>
      </w:pPr>
    </w:p>
    <w:p w14:paraId="07513AF1" w14:textId="29905EE1" w:rsidR="000550E7" w:rsidRDefault="000550E7" w:rsidP="000550E7">
      <w:pPr>
        <w:spacing w:after="0"/>
        <w:jc w:val="center"/>
        <w:rPr>
          <w:noProof/>
        </w:rPr>
      </w:pPr>
    </w:p>
    <w:p w14:paraId="3DA14275" w14:textId="77777777" w:rsidR="0080232C" w:rsidRDefault="0080232C" w:rsidP="000550E7">
      <w:pPr>
        <w:spacing w:after="0"/>
        <w:jc w:val="center"/>
        <w:rPr>
          <w:rFonts w:ascii="TH SarabunIT๙" w:hAnsi="TH SarabunIT๙" w:cs="TH SarabunIT๙"/>
          <w:b/>
          <w:bCs/>
          <w:noProof/>
          <w:color w:val="002060"/>
          <w:sz w:val="36"/>
          <w:szCs w:val="36"/>
        </w:rPr>
      </w:pPr>
    </w:p>
    <w:p w14:paraId="3E75AD8B" w14:textId="35AAA7E3" w:rsidR="000550E7" w:rsidRDefault="000550E7" w:rsidP="000550E7">
      <w:pPr>
        <w:spacing w:after="0"/>
        <w:ind w:left="426" w:hanging="426"/>
        <w:jc w:val="thaiDistribute"/>
        <w:rPr>
          <w:rFonts w:ascii="TH SarabunIT๙" w:hAnsi="TH SarabunIT๙" w:cs="TH SarabunIT๙"/>
          <w:b/>
          <w:bCs/>
          <w:color w:val="002060"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color w:val="002060"/>
          <w:spacing w:val="-8"/>
          <w:sz w:val="36"/>
          <w:szCs w:val="36"/>
          <w:cs/>
        </w:rPr>
        <w:t>๑0</w:t>
      </w:r>
      <w:r w:rsidRPr="00AA4A0D">
        <w:rPr>
          <w:rFonts w:ascii="TH SarabunIT๙" w:hAnsi="TH SarabunIT๙" w:cs="TH SarabunIT๙"/>
          <w:b/>
          <w:bCs/>
          <w:color w:val="002060"/>
          <w:spacing w:val="-8"/>
          <w:sz w:val="36"/>
          <w:szCs w:val="36"/>
          <w:cs/>
        </w:rPr>
        <w:t xml:space="preserve">.  </w:t>
      </w:r>
      <w:r>
        <w:rPr>
          <w:rFonts w:ascii="TH SarabunIT๙" w:hAnsi="TH SarabunIT๙" w:cs="TH SarabunIT๙" w:hint="cs"/>
          <w:b/>
          <w:bCs/>
          <w:color w:val="002060"/>
          <w:spacing w:val="-8"/>
          <w:sz w:val="36"/>
          <w:szCs w:val="36"/>
          <w:cs/>
        </w:rPr>
        <w:t xml:space="preserve">วันที่ </w:t>
      </w:r>
      <w:r w:rsidR="000C729E">
        <w:rPr>
          <w:rFonts w:ascii="TH SarabunIT๙" w:hAnsi="TH SarabunIT๙" w:cs="TH SarabunIT๙" w:hint="cs"/>
          <w:b/>
          <w:bCs/>
          <w:color w:val="002060"/>
          <w:spacing w:val="-8"/>
          <w:sz w:val="36"/>
          <w:szCs w:val="36"/>
          <w:cs/>
        </w:rPr>
        <w:t>21</w:t>
      </w:r>
      <w:r>
        <w:rPr>
          <w:rFonts w:ascii="TH SarabunIT๙" w:hAnsi="TH SarabunIT๙" w:cs="TH SarabunIT๙" w:hint="cs"/>
          <w:b/>
          <w:bCs/>
          <w:color w:val="002060"/>
          <w:spacing w:val="-8"/>
          <w:sz w:val="36"/>
          <w:szCs w:val="36"/>
          <w:cs/>
        </w:rPr>
        <w:t xml:space="preserve"> </w:t>
      </w:r>
      <w:r w:rsidR="000C729E">
        <w:rPr>
          <w:rFonts w:ascii="TH SarabunIT๙" w:hAnsi="TH SarabunIT๙" w:cs="TH SarabunIT๙" w:hint="cs"/>
          <w:b/>
          <w:bCs/>
          <w:color w:val="002060"/>
          <w:spacing w:val="-8"/>
          <w:sz w:val="36"/>
          <w:szCs w:val="36"/>
          <w:cs/>
        </w:rPr>
        <w:t>พฤษภาคม</w:t>
      </w:r>
      <w:r>
        <w:rPr>
          <w:rFonts w:ascii="TH SarabunIT๙" w:hAnsi="TH SarabunIT๙" w:cs="TH SarabunIT๙" w:hint="cs"/>
          <w:b/>
          <w:bCs/>
          <w:color w:val="002060"/>
          <w:spacing w:val="-8"/>
          <w:sz w:val="36"/>
          <w:szCs w:val="36"/>
          <w:cs/>
        </w:rPr>
        <w:t xml:space="preserve"> ๒๕๖๙  </w:t>
      </w:r>
      <w:r w:rsidR="000C729E">
        <w:rPr>
          <w:rFonts w:ascii="TH SarabunIT๙" w:hAnsi="TH SarabunIT๙" w:cs="TH SarabunIT๙" w:hint="cs"/>
          <w:b/>
          <w:bCs/>
          <w:color w:val="002060"/>
          <w:spacing w:val="-8"/>
          <w:sz w:val="36"/>
          <w:szCs w:val="36"/>
          <w:cs/>
        </w:rPr>
        <w:t>ร.ต.ท.วีระยุทธ  เกิดพละ</w:t>
      </w:r>
      <w:r>
        <w:rPr>
          <w:rFonts w:ascii="TH SarabunIT๙" w:hAnsi="TH SarabunIT๙" w:cs="TH SarabunIT๙" w:hint="cs"/>
          <w:b/>
          <w:bCs/>
          <w:color w:val="002060"/>
          <w:spacing w:val="-8"/>
          <w:sz w:val="36"/>
          <w:szCs w:val="36"/>
          <w:cs/>
        </w:rPr>
        <w:t xml:space="preserve">  รอง </w:t>
      </w:r>
      <w:r w:rsidR="000C729E">
        <w:rPr>
          <w:rFonts w:ascii="TH SarabunIT๙" w:hAnsi="TH SarabunIT๙" w:cs="TH SarabunIT๙" w:hint="cs"/>
          <w:b/>
          <w:bCs/>
          <w:color w:val="002060"/>
          <w:spacing w:val="-8"/>
          <w:sz w:val="36"/>
          <w:szCs w:val="36"/>
          <w:cs/>
        </w:rPr>
        <w:t xml:space="preserve">สว.(สส.) </w:t>
      </w:r>
      <w:r>
        <w:rPr>
          <w:rFonts w:ascii="TH SarabunIT๙" w:hAnsi="TH SarabunIT๙" w:cs="TH SarabunIT๙" w:hint="cs"/>
          <w:b/>
          <w:bCs/>
          <w:color w:val="002060"/>
          <w:spacing w:val="-8"/>
          <w:sz w:val="36"/>
          <w:szCs w:val="36"/>
          <w:cs/>
        </w:rPr>
        <w:t xml:space="preserve">ตม.จว.พังงา </w:t>
      </w:r>
      <w:r w:rsidR="000C729E">
        <w:rPr>
          <w:rFonts w:ascii="TH SarabunIT๙" w:hAnsi="TH SarabunIT๙" w:cs="TH SarabunIT๙" w:hint="cs"/>
          <w:b/>
          <w:bCs/>
          <w:color w:val="002060"/>
          <w:spacing w:val="-8"/>
          <w:sz w:val="36"/>
          <w:szCs w:val="36"/>
          <w:cs/>
        </w:rPr>
        <w:t xml:space="preserve">ได้รับมอบหมายให้เข้าร่วมประชุมคณะทำงานเฝ้าระวังปัญหายาเสพติด (โต๊ะข่าว) จังหวัดพังงา     ณ ห้องประชุมดีบุก ชั้น 3 ศาลากลางจังหวัดพังงา </w:t>
      </w:r>
    </w:p>
    <w:p w14:paraId="09385BFA" w14:textId="77777777" w:rsidR="0080232C" w:rsidRDefault="0080232C" w:rsidP="000550E7">
      <w:pPr>
        <w:spacing w:after="0"/>
        <w:ind w:left="426" w:hanging="426"/>
        <w:jc w:val="thaiDistribute"/>
        <w:rPr>
          <w:rFonts w:ascii="TH SarabunIT๙" w:hAnsi="TH SarabunIT๙" w:cs="TH SarabunIT๙"/>
          <w:b/>
          <w:bCs/>
          <w:color w:val="002060"/>
          <w:sz w:val="36"/>
          <w:szCs w:val="36"/>
        </w:rPr>
      </w:pPr>
    </w:p>
    <w:p w14:paraId="33537F21" w14:textId="61F5393F" w:rsidR="000550E7" w:rsidRDefault="0080232C" w:rsidP="000550E7">
      <w:pPr>
        <w:spacing w:after="0"/>
        <w:ind w:left="426" w:hanging="426"/>
        <w:jc w:val="center"/>
        <w:rPr>
          <w:rFonts w:ascii="TH SarabunIT๙" w:hAnsi="TH SarabunIT๙" w:cs="TH SarabunIT๙"/>
          <w:b/>
          <w:bCs/>
          <w:color w:val="002060"/>
          <w:sz w:val="36"/>
          <w:szCs w:val="36"/>
        </w:rPr>
      </w:pPr>
      <w:r>
        <w:rPr>
          <w:noProof/>
        </w:rPr>
        <w:drawing>
          <wp:inline distT="0" distB="0" distL="0" distR="0" wp14:anchorId="17A217C8" wp14:editId="0848B6A0">
            <wp:extent cx="5231829" cy="5565775"/>
            <wp:effectExtent l="0" t="0" r="6985" b="0"/>
            <wp:docPr id="10616333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163337" name=""/>
                    <pic:cNvPicPr/>
                  </pic:nvPicPr>
                  <pic:blipFill rotWithShape="1">
                    <a:blip r:embed="rId23"/>
                    <a:srcRect t="202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3501" cy="55675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8F8443" w14:textId="43382A73" w:rsidR="000550E7" w:rsidRDefault="000550E7" w:rsidP="000550E7">
      <w:pPr>
        <w:spacing w:after="0"/>
        <w:ind w:left="426" w:hanging="426"/>
        <w:jc w:val="center"/>
        <w:rPr>
          <w:rFonts w:ascii="TH SarabunIT๙" w:hAnsi="TH SarabunIT๙" w:cs="TH SarabunIT๙"/>
          <w:b/>
          <w:bCs/>
          <w:color w:val="002060"/>
          <w:sz w:val="36"/>
          <w:szCs w:val="36"/>
        </w:rPr>
      </w:pPr>
    </w:p>
    <w:p w14:paraId="73D1E537" w14:textId="6379B7BB" w:rsidR="000550E7" w:rsidRDefault="000550E7" w:rsidP="000550E7">
      <w:pPr>
        <w:spacing w:after="0"/>
        <w:jc w:val="center"/>
        <w:rPr>
          <w:rFonts w:ascii="TH SarabunIT๙" w:hAnsi="TH SarabunIT๙" w:cs="TH SarabunIT๙"/>
          <w:b/>
          <w:bCs/>
          <w:noProof/>
          <w:color w:val="000000"/>
          <w:sz w:val="36"/>
          <w:szCs w:val="36"/>
        </w:rPr>
      </w:pPr>
    </w:p>
    <w:p w14:paraId="565357E1" w14:textId="521C19D1" w:rsidR="000550E7" w:rsidRDefault="000550E7" w:rsidP="000550E7">
      <w:pPr>
        <w:spacing w:after="0"/>
        <w:jc w:val="center"/>
        <w:rPr>
          <w:rFonts w:ascii="TH SarabunIT๙" w:hAnsi="TH SarabunIT๙" w:cs="TH SarabunIT๙"/>
          <w:b/>
          <w:bCs/>
          <w:noProof/>
          <w:color w:val="000000"/>
          <w:sz w:val="36"/>
          <w:szCs w:val="36"/>
        </w:rPr>
      </w:pPr>
    </w:p>
    <w:p w14:paraId="565F37F7" w14:textId="04CFF62F" w:rsidR="000550E7" w:rsidRDefault="000550E7" w:rsidP="000550E7">
      <w:pPr>
        <w:spacing w:after="0"/>
        <w:jc w:val="center"/>
        <w:rPr>
          <w:rFonts w:ascii="TH SarabunIT๙" w:hAnsi="TH SarabunIT๙" w:cs="TH SarabunIT๙"/>
          <w:b/>
          <w:bCs/>
          <w:noProof/>
          <w:color w:val="000000"/>
          <w:sz w:val="36"/>
          <w:szCs w:val="36"/>
        </w:rPr>
      </w:pPr>
    </w:p>
    <w:p w14:paraId="1DF2E7C8" w14:textId="77777777" w:rsidR="000550E7" w:rsidRDefault="000550E7" w:rsidP="000550E7">
      <w:pPr>
        <w:spacing w:after="0"/>
        <w:jc w:val="center"/>
        <w:rPr>
          <w:rFonts w:ascii="TH SarabunIT๙" w:hAnsi="TH SarabunIT๙" w:cs="TH SarabunIT๙"/>
          <w:b/>
          <w:bCs/>
          <w:noProof/>
          <w:color w:val="000000"/>
          <w:sz w:val="36"/>
          <w:szCs w:val="36"/>
        </w:rPr>
      </w:pPr>
    </w:p>
    <w:p w14:paraId="747634A9" w14:textId="77777777" w:rsidR="000550E7" w:rsidRDefault="000550E7" w:rsidP="00F56DFE">
      <w:pPr>
        <w:spacing w:before="240" w:after="0"/>
        <w:jc w:val="thaiDistribute"/>
        <w:rPr>
          <w:rFonts w:ascii="TH SarabunIT๙" w:hAnsi="TH SarabunIT๙" w:cs="TH SarabunIT๙"/>
          <w:b/>
          <w:bCs/>
          <w:color w:val="002060"/>
          <w:spacing w:val="-8"/>
          <w:sz w:val="36"/>
          <w:szCs w:val="36"/>
        </w:rPr>
      </w:pPr>
    </w:p>
    <w:p w14:paraId="2813A137" w14:textId="77777777" w:rsidR="000C729E" w:rsidRDefault="000C729E" w:rsidP="00F56DFE">
      <w:pPr>
        <w:spacing w:before="240" w:after="0"/>
        <w:jc w:val="thaiDistribute"/>
        <w:rPr>
          <w:rFonts w:ascii="TH SarabunIT๙" w:hAnsi="TH SarabunIT๙" w:cs="TH SarabunIT๙"/>
          <w:b/>
          <w:bCs/>
          <w:color w:val="002060"/>
          <w:spacing w:val="-8"/>
          <w:sz w:val="36"/>
          <w:szCs w:val="36"/>
        </w:rPr>
      </w:pPr>
    </w:p>
    <w:p w14:paraId="4C2DEF23" w14:textId="1BD71378" w:rsidR="00A43D2B" w:rsidRDefault="00C2251D" w:rsidP="00A43D2B">
      <w:pPr>
        <w:spacing w:after="0"/>
        <w:jc w:val="thaiDistribute"/>
        <w:rPr>
          <w:rFonts w:ascii="TH SarabunIT๙" w:hAnsi="TH SarabunIT๙" w:cs="TH SarabunIT๙"/>
          <w:b/>
          <w:bCs/>
          <w:color w:val="002060"/>
          <w:spacing w:val="-8"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color w:val="002060"/>
          <w:spacing w:val="-8"/>
          <w:sz w:val="36"/>
          <w:szCs w:val="36"/>
          <w:cs/>
        </w:rPr>
        <w:t>๑๑</w:t>
      </w:r>
      <w:r w:rsidR="00A43D2B" w:rsidRPr="00AA4A0D">
        <w:rPr>
          <w:rFonts w:ascii="TH SarabunIT๙" w:hAnsi="TH SarabunIT๙" w:cs="TH SarabunIT๙"/>
          <w:b/>
          <w:bCs/>
          <w:color w:val="002060"/>
          <w:spacing w:val="-8"/>
          <w:sz w:val="36"/>
          <w:szCs w:val="36"/>
          <w:cs/>
        </w:rPr>
        <w:t xml:space="preserve">.  วันที่ </w:t>
      </w:r>
      <w:r w:rsidR="000C729E">
        <w:rPr>
          <w:rFonts w:ascii="TH SarabunIT๙" w:hAnsi="TH SarabunIT๙" w:cs="TH SarabunIT๙" w:hint="cs"/>
          <w:b/>
          <w:bCs/>
          <w:color w:val="002060"/>
          <w:spacing w:val="-8"/>
          <w:sz w:val="36"/>
          <w:szCs w:val="36"/>
          <w:cs/>
        </w:rPr>
        <w:t>21</w:t>
      </w:r>
      <w:r w:rsidR="00A43D2B">
        <w:rPr>
          <w:rFonts w:ascii="TH SarabunIT๙" w:hAnsi="TH SarabunIT๙" w:cs="TH SarabunIT๙" w:hint="cs"/>
          <w:b/>
          <w:bCs/>
          <w:color w:val="002060"/>
          <w:spacing w:val="-8"/>
          <w:sz w:val="36"/>
          <w:szCs w:val="36"/>
          <w:cs/>
        </w:rPr>
        <w:t xml:space="preserve"> </w:t>
      </w:r>
      <w:r w:rsidR="000C729E">
        <w:rPr>
          <w:rFonts w:ascii="TH SarabunIT๙" w:hAnsi="TH SarabunIT๙" w:cs="TH SarabunIT๙" w:hint="cs"/>
          <w:b/>
          <w:bCs/>
          <w:color w:val="002060"/>
          <w:spacing w:val="-8"/>
          <w:sz w:val="36"/>
          <w:szCs w:val="36"/>
          <w:cs/>
        </w:rPr>
        <w:t>พฤษภาคม</w:t>
      </w:r>
      <w:r w:rsidR="00A43D2B">
        <w:rPr>
          <w:rFonts w:ascii="TH SarabunIT๙" w:hAnsi="TH SarabunIT๙" w:cs="TH SarabunIT๙" w:hint="cs"/>
          <w:b/>
          <w:bCs/>
          <w:color w:val="002060"/>
          <w:spacing w:val="-8"/>
          <w:sz w:val="36"/>
          <w:szCs w:val="36"/>
          <w:cs/>
        </w:rPr>
        <w:t xml:space="preserve"> ๒๕</w:t>
      </w:r>
      <w:r w:rsidR="00A43D2B" w:rsidRPr="00AA4A0D">
        <w:rPr>
          <w:rFonts w:ascii="TH SarabunIT๙" w:hAnsi="TH SarabunIT๙" w:cs="TH SarabunIT๙"/>
          <w:b/>
          <w:bCs/>
          <w:color w:val="002060"/>
          <w:spacing w:val="-8"/>
          <w:sz w:val="36"/>
          <w:szCs w:val="36"/>
          <w:cs/>
        </w:rPr>
        <w:t>๖</w:t>
      </w:r>
      <w:r w:rsidR="00A43D2B">
        <w:rPr>
          <w:rFonts w:ascii="TH SarabunIT๙" w:hAnsi="TH SarabunIT๙" w:cs="TH SarabunIT๙" w:hint="cs"/>
          <w:b/>
          <w:bCs/>
          <w:color w:val="002060"/>
          <w:spacing w:val="-8"/>
          <w:sz w:val="36"/>
          <w:szCs w:val="36"/>
          <w:cs/>
        </w:rPr>
        <w:t>๙</w:t>
      </w:r>
      <w:r w:rsidR="00A43D2B" w:rsidRPr="00AA4A0D">
        <w:rPr>
          <w:rFonts w:ascii="TH SarabunIT๙" w:hAnsi="TH SarabunIT๙" w:cs="TH SarabunIT๙"/>
          <w:b/>
          <w:bCs/>
          <w:color w:val="002060"/>
          <w:spacing w:val="-8"/>
          <w:sz w:val="36"/>
          <w:szCs w:val="36"/>
          <w:cs/>
        </w:rPr>
        <w:t xml:space="preserve">  </w:t>
      </w:r>
      <w:r w:rsidR="000C729E">
        <w:rPr>
          <w:rFonts w:ascii="TH SarabunIT๙" w:hAnsi="TH SarabunIT๙" w:cs="TH SarabunIT๙" w:hint="cs"/>
          <w:b/>
          <w:bCs/>
          <w:color w:val="002060"/>
          <w:spacing w:val="-8"/>
          <w:sz w:val="36"/>
          <w:szCs w:val="36"/>
          <w:cs/>
        </w:rPr>
        <w:t>พ.ต.ท.วรพล  แป้นเพชร</w:t>
      </w:r>
      <w:r>
        <w:rPr>
          <w:rFonts w:ascii="TH SarabunIT๙" w:hAnsi="TH SarabunIT๙" w:cs="TH SarabunIT๙" w:hint="cs"/>
          <w:b/>
          <w:bCs/>
          <w:color w:val="002060"/>
          <w:spacing w:val="-8"/>
          <w:sz w:val="36"/>
          <w:szCs w:val="36"/>
          <w:cs/>
        </w:rPr>
        <w:t xml:space="preserve"> </w:t>
      </w:r>
      <w:r w:rsidR="000C729E">
        <w:rPr>
          <w:rFonts w:ascii="TH SarabunIT๙" w:hAnsi="TH SarabunIT๙" w:cs="TH SarabunIT๙" w:hint="cs"/>
          <w:b/>
          <w:bCs/>
          <w:color w:val="002060"/>
          <w:spacing w:val="-8"/>
          <w:sz w:val="36"/>
          <w:szCs w:val="36"/>
          <w:cs/>
        </w:rPr>
        <w:t xml:space="preserve">รอง </w:t>
      </w:r>
      <w:r>
        <w:rPr>
          <w:rFonts w:ascii="TH SarabunIT๙" w:hAnsi="TH SarabunIT๙" w:cs="TH SarabunIT๙" w:hint="cs"/>
          <w:b/>
          <w:bCs/>
          <w:color w:val="002060"/>
          <w:spacing w:val="-8"/>
          <w:sz w:val="36"/>
          <w:szCs w:val="36"/>
          <w:cs/>
        </w:rPr>
        <w:t>ผกก.</w:t>
      </w:r>
      <w:r w:rsidR="00A43D2B">
        <w:rPr>
          <w:rFonts w:ascii="TH SarabunIT๙" w:hAnsi="TH SarabunIT๙" w:cs="TH SarabunIT๙" w:hint="cs"/>
          <w:b/>
          <w:bCs/>
          <w:color w:val="002060"/>
          <w:spacing w:val="-8"/>
          <w:sz w:val="36"/>
          <w:szCs w:val="36"/>
          <w:cs/>
        </w:rPr>
        <w:t xml:space="preserve">ตม.จว.พังงา </w:t>
      </w:r>
      <w:r w:rsidR="000C729E">
        <w:rPr>
          <w:rFonts w:ascii="TH SarabunIT๙" w:hAnsi="TH SarabunIT๙" w:cs="TH SarabunIT๙" w:hint="cs"/>
          <w:b/>
          <w:bCs/>
          <w:color w:val="002060"/>
          <w:spacing w:val="-8"/>
          <w:sz w:val="36"/>
          <w:szCs w:val="36"/>
          <w:cs/>
        </w:rPr>
        <w:t>เข้าร่วมประชุมคณะทำงาน</w:t>
      </w:r>
      <w:r w:rsidR="00E83997">
        <w:rPr>
          <w:rFonts w:ascii="TH SarabunIT๙" w:hAnsi="TH SarabunIT๙" w:cs="TH SarabunIT๙" w:hint="cs"/>
          <w:b/>
          <w:bCs/>
          <w:color w:val="002060"/>
          <w:spacing w:val="-8"/>
          <w:sz w:val="36"/>
          <w:szCs w:val="36"/>
          <w:cs/>
        </w:rPr>
        <w:t>ปราบปรามการใช้ตัวแทนอำพรางหรือนอมินีในพื้นที่จังหวัดพังงา ณ ห้องประชุม   ภ.จว.พังงา โดยมี พ.ต.อ.สุจินต์  นิลบดี  รอง ผบก.ภ.จว.พังงา เป็นประธานในการประชุม</w:t>
      </w:r>
      <w:r w:rsidR="00A43D2B" w:rsidRPr="00AA4A0D">
        <w:rPr>
          <w:rFonts w:ascii="TH SarabunIT๙" w:hAnsi="TH SarabunIT๙" w:cs="TH SarabunIT๙"/>
          <w:b/>
          <w:bCs/>
          <w:color w:val="002060"/>
          <w:spacing w:val="-8"/>
          <w:sz w:val="36"/>
          <w:szCs w:val="36"/>
          <w:cs/>
        </w:rPr>
        <w:t xml:space="preserve"> </w:t>
      </w:r>
    </w:p>
    <w:p w14:paraId="007810E9" w14:textId="471F3C13" w:rsidR="00E66BE7" w:rsidRDefault="0080232C" w:rsidP="00C2251D">
      <w:pPr>
        <w:spacing w:before="240" w:after="0"/>
        <w:jc w:val="center"/>
        <w:rPr>
          <w:rFonts w:ascii="TH SarabunIT๙" w:hAnsi="TH SarabunIT๙" w:cs="TH SarabunIT๙"/>
          <w:b/>
          <w:bCs/>
          <w:color w:val="002060"/>
          <w:spacing w:val="-8"/>
          <w:sz w:val="36"/>
          <w:szCs w:val="36"/>
        </w:rPr>
      </w:pPr>
      <w:r>
        <w:rPr>
          <w:noProof/>
        </w:rPr>
        <w:drawing>
          <wp:inline distT="0" distB="0" distL="0" distR="0" wp14:anchorId="7309F415" wp14:editId="08AD4271">
            <wp:extent cx="5760085" cy="6137275"/>
            <wp:effectExtent l="0" t="0" r="0" b="0"/>
            <wp:docPr id="91718417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184177" name=""/>
                    <pic:cNvPicPr/>
                  </pic:nvPicPr>
                  <pic:blipFill rotWithShape="1">
                    <a:blip r:embed="rId24"/>
                    <a:srcRect t="200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6137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F5575B" w14:textId="77777777" w:rsidR="00A43D2B" w:rsidRDefault="00A43D2B" w:rsidP="00F56DFE">
      <w:pPr>
        <w:spacing w:before="240" w:after="0"/>
        <w:jc w:val="thaiDistribute"/>
        <w:rPr>
          <w:rFonts w:ascii="TH SarabunIT๙" w:hAnsi="TH SarabunIT๙" w:cs="TH SarabunIT๙"/>
          <w:b/>
          <w:bCs/>
          <w:color w:val="002060"/>
          <w:spacing w:val="-8"/>
          <w:sz w:val="36"/>
          <w:szCs w:val="36"/>
        </w:rPr>
      </w:pPr>
    </w:p>
    <w:p w14:paraId="4884F103" w14:textId="77777777" w:rsidR="00A43D2B" w:rsidRDefault="00A43D2B" w:rsidP="00F56DFE">
      <w:pPr>
        <w:spacing w:before="240" w:after="0"/>
        <w:jc w:val="thaiDistribute"/>
        <w:rPr>
          <w:rFonts w:ascii="TH SarabunIT๙" w:hAnsi="TH SarabunIT๙" w:cs="TH SarabunIT๙"/>
          <w:b/>
          <w:bCs/>
          <w:color w:val="002060"/>
          <w:spacing w:val="-8"/>
          <w:sz w:val="36"/>
          <w:szCs w:val="36"/>
        </w:rPr>
      </w:pPr>
    </w:p>
    <w:p w14:paraId="5689B166" w14:textId="77777777" w:rsidR="00E83997" w:rsidRDefault="00E83997" w:rsidP="00F56DFE">
      <w:pPr>
        <w:spacing w:before="240" w:after="0"/>
        <w:jc w:val="thaiDistribute"/>
        <w:rPr>
          <w:rFonts w:ascii="TH SarabunIT๙" w:hAnsi="TH SarabunIT๙" w:cs="TH SarabunIT๙"/>
          <w:b/>
          <w:bCs/>
          <w:color w:val="002060"/>
          <w:spacing w:val="-8"/>
          <w:sz w:val="36"/>
          <w:szCs w:val="36"/>
        </w:rPr>
      </w:pPr>
    </w:p>
    <w:p w14:paraId="050EC0E3" w14:textId="77777777" w:rsidR="0080232C" w:rsidRDefault="0080232C" w:rsidP="00F56DFE">
      <w:pPr>
        <w:spacing w:before="240" w:after="0"/>
        <w:jc w:val="thaiDistribute"/>
        <w:rPr>
          <w:rFonts w:ascii="TH SarabunIT๙" w:hAnsi="TH SarabunIT๙" w:cs="TH SarabunIT๙"/>
          <w:b/>
          <w:bCs/>
          <w:color w:val="002060"/>
          <w:spacing w:val="-8"/>
          <w:sz w:val="36"/>
          <w:szCs w:val="36"/>
        </w:rPr>
      </w:pPr>
    </w:p>
    <w:p w14:paraId="7B747B05" w14:textId="34B41599" w:rsidR="00A43D2B" w:rsidRPr="007D775E" w:rsidRDefault="00C2251D" w:rsidP="00A43D2B">
      <w:pPr>
        <w:spacing w:after="0"/>
        <w:jc w:val="thaiDistribute"/>
        <w:rPr>
          <w:rFonts w:ascii="TH SarabunIT๙" w:hAnsi="TH SarabunIT๙" w:cs="TH SarabunIT๙"/>
          <w:b/>
          <w:bCs/>
          <w:color w:val="002060"/>
          <w:sz w:val="36"/>
          <w:szCs w:val="36"/>
        </w:rPr>
      </w:pPr>
      <w:r w:rsidRPr="007D775E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๑๒</w:t>
      </w:r>
      <w:r w:rsidR="00A43D2B" w:rsidRPr="007D775E">
        <w:rPr>
          <w:rFonts w:ascii="TH SarabunIT๙" w:hAnsi="TH SarabunIT๙" w:cs="TH SarabunIT๙"/>
          <w:b/>
          <w:bCs/>
          <w:color w:val="002060"/>
          <w:sz w:val="36"/>
          <w:szCs w:val="36"/>
          <w:cs/>
        </w:rPr>
        <w:t xml:space="preserve">.  วันที่ </w:t>
      </w:r>
      <w:r w:rsidR="00E83997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25</w:t>
      </w:r>
      <w:r w:rsidR="00A43D2B" w:rsidRPr="007D775E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 xml:space="preserve"> </w:t>
      </w:r>
      <w:r w:rsidR="00E83997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พฤษภาคม</w:t>
      </w:r>
      <w:r w:rsidR="00A43D2B" w:rsidRPr="007D775E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 xml:space="preserve"> ๒๕</w:t>
      </w:r>
      <w:r w:rsidR="00A43D2B" w:rsidRPr="007D775E">
        <w:rPr>
          <w:rFonts w:ascii="TH SarabunIT๙" w:hAnsi="TH SarabunIT๙" w:cs="TH SarabunIT๙"/>
          <w:b/>
          <w:bCs/>
          <w:color w:val="002060"/>
          <w:sz w:val="36"/>
          <w:szCs w:val="36"/>
          <w:cs/>
        </w:rPr>
        <w:t>๖</w:t>
      </w:r>
      <w:r w:rsidR="00A43D2B" w:rsidRPr="007D775E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๙</w:t>
      </w:r>
      <w:r w:rsidR="00A43D2B" w:rsidRPr="007D775E">
        <w:rPr>
          <w:rFonts w:ascii="TH SarabunIT๙" w:hAnsi="TH SarabunIT๙" w:cs="TH SarabunIT๙"/>
          <w:b/>
          <w:bCs/>
          <w:color w:val="002060"/>
          <w:sz w:val="36"/>
          <w:szCs w:val="36"/>
          <w:cs/>
        </w:rPr>
        <w:t xml:space="preserve">  </w:t>
      </w:r>
      <w:r w:rsidR="00E83997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 xml:space="preserve">ร.ต.อ.ประสิทธิ์  กัวถิ้ว  รอง สว.ตม.จว.พังงา  เป็นตัวแทนเข้าร่วมประชุมคณะกรรมการรักษาความมั่นคงและความสงบเรียบร้อยระดับจังหวัดและยาเสพติดของจังหวัดพังงา ครั้งที่ 5/2569 ณ ห้องประชุมภูผา ชั้น 2 ศาลากลางจังหวัดพังงา </w:t>
      </w:r>
      <w:r w:rsidR="00A43D2B" w:rsidRPr="007D775E">
        <w:rPr>
          <w:rFonts w:ascii="TH SarabunIT๙" w:hAnsi="TH SarabunIT๙" w:cs="TH SarabunIT๙"/>
          <w:b/>
          <w:bCs/>
          <w:color w:val="002060"/>
          <w:sz w:val="36"/>
          <w:szCs w:val="36"/>
          <w:cs/>
        </w:rPr>
        <w:t xml:space="preserve"> </w:t>
      </w:r>
    </w:p>
    <w:p w14:paraId="68362BD7" w14:textId="753C4709" w:rsidR="00E66BE7" w:rsidRDefault="0080232C" w:rsidP="0080232C">
      <w:pPr>
        <w:spacing w:before="240" w:after="0"/>
        <w:jc w:val="center"/>
        <w:rPr>
          <w:rFonts w:ascii="TH SarabunIT๙" w:hAnsi="TH SarabunIT๙" w:cs="TH SarabunIT๙"/>
          <w:b/>
          <w:bCs/>
          <w:color w:val="002060"/>
          <w:spacing w:val="-8"/>
          <w:sz w:val="36"/>
          <w:szCs w:val="36"/>
        </w:rPr>
      </w:pPr>
      <w:r>
        <w:rPr>
          <w:noProof/>
        </w:rPr>
        <w:drawing>
          <wp:inline distT="0" distB="0" distL="0" distR="0" wp14:anchorId="08A8732C" wp14:editId="24126FB0">
            <wp:extent cx="5513705" cy="5847409"/>
            <wp:effectExtent l="0" t="0" r="0" b="1270"/>
            <wp:docPr id="2429787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97871" name=""/>
                    <pic:cNvPicPr/>
                  </pic:nvPicPr>
                  <pic:blipFill rotWithShape="1">
                    <a:blip r:embed="rId25"/>
                    <a:srcRect t="204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973" cy="58593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2384EB" w14:textId="77777777" w:rsidR="00E66BE7" w:rsidRDefault="00E66BE7" w:rsidP="00F56DFE">
      <w:pPr>
        <w:spacing w:before="240" w:after="0"/>
        <w:jc w:val="thaiDistribute"/>
        <w:rPr>
          <w:rFonts w:ascii="TH SarabunIT๙" w:hAnsi="TH SarabunIT๙" w:cs="TH SarabunIT๙"/>
          <w:b/>
          <w:bCs/>
          <w:color w:val="002060"/>
          <w:spacing w:val="-8"/>
          <w:sz w:val="36"/>
          <w:szCs w:val="36"/>
        </w:rPr>
      </w:pPr>
    </w:p>
    <w:p w14:paraId="6222A1C5" w14:textId="77777777" w:rsidR="0080232C" w:rsidRDefault="0080232C" w:rsidP="00F56DFE">
      <w:pPr>
        <w:spacing w:before="240" w:after="0"/>
        <w:jc w:val="thaiDistribute"/>
        <w:rPr>
          <w:rFonts w:ascii="TH SarabunIT๙" w:hAnsi="TH SarabunIT๙" w:cs="TH SarabunIT๙"/>
          <w:b/>
          <w:bCs/>
          <w:color w:val="002060"/>
          <w:spacing w:val="-8"/>
          <w:sz w:val="36"/>
          <w:szCs w:val="36"/>
        </w:rPr>
      </w:pPr>
    </w:p>
    <w:p w14:paraId="3750E1E6" w14:textId="77777777" w:rsidR="0080232C" w:rsidRDefault="0080232C" w:rsidP="00F56DFE">
      <w:pPr>
        <w:spacing w:before="240" w:after="0"/>
        <w:jc w:val="thaiDistribute"/>
        <w:rPr>
          <w:rFonts w:ascii="TH SarabunIT๙" w:hAnsi="TH SarabunIT๙" w:cs="TH SarabunIT๙"/>
          <w:b/>
          <w:bCs/>
          <w:color w:val="002060"/>
          <w:spacing w:val="-8"/>
          <w:sz w:val="36"/>
          <w:szCs w:val="36"/>
        </w:rPr>
      </w:pPr>
    </w:p>
    <w:p w14:paraId="464C8BC0" w14:textId="77777777" w:rsidR="00E83997" w:rsidRDefault="00E83997" w:rsidP="00F56DFE">
      <w:pPr>
        <w:spacing w:before="240" w:after="0"/>
        <w:jc w:val="thaiDistribute"/>
        <w:rPr>
          <w:rFonts w:ascii="TH SarabunIT๙" w:hAnsi="TH SarabunIT๙" w:cs="TH SarabunIT๙"/>
          <w:b/>
          <w:bCs/>
          <w:color w:val="002060"/>
          <w:spacing w:val="-8"/>
          <w:sz w:val="36"/>
          <w:szCs w:val="36"/>
        </w:rPr>
      </w:pPr>
    </w:p>
    <w:p w14:paraId="02DF222A" w14:textId="77777777" w:rsidR="0080232C" w:rsidRDefault="0080232C" w:rsidP="00F56DFE">
      <w:pPr>
        <w:spacing w:before="240" w:after="0"/>
        <w:jc w:val="thaiDistribute"/>
        <w:rPr>
          <w:rFonts w:ascii="TH SarabunIT๙" w:hAnsi="TH SarabunIT๙" w:cs="TH SarabunIT๙"/>
          <w:b/>
          <w:bCs/>
          <w:color w:val="002060"/>
          <w:spacing w:val="-8"/>
          <w:sz w:val="36"/>
          <w:szCs w:val="36"/>
        </w:rPr>
      </w:pPr>
    </w:p>
    <w:p w14:paraId="2F9780C1" w14:textId="06213A3D" w:rsidR="00E83997" w:rsidRPr="007D775E" w:rsidRDefault="00E83997" w:rsidP="00E83997">
      <w:pPr>
        <w:spacing w:after="0"/>
        <w:jc w:val="thaiDistribute"/>
        <w:rPr>
          <w:rFonts w:ascii="TH SarabunIT๙" w:hAnsi="TH SarabunIT๙" w:cs="TH SarabunIT๙"/>
          <w:b/>
          <w:bCs/>
          <w:color w:val="002060"/>
          <w:sz w:val="36"/>
          <w:szCs w:val="36"/>
        </w:rPr>
      </w:pPr>
      <w:r w:rsidRPr="007D775E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๑</w:t>
      </w:r>
      <w:r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3</w:t>
      </w:r>
      <w:r w:rsidRPr="007D775E">
        <w:rPr>
          <w:rFonts w:ascii="TH SarabunIT๙" w:hAnsi="TH SarabunIT๙" w:cs="TH SarabunIT๙"/>
          <w:b/>
          <w:bCs/>
          <w:color w:val="002060"/>
          <w:sz w:val="36"/>
          <w:szCs w:val="36"/>
          <w:cs/>
        </w:rPr>
        <w:t xml:space="preserve">.  วันที่ </w:t>
      </w:r>
      <w:r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25</w:t>
      </w:r>
      <w:r w:rsidRPr="007D775E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พฤษภาคม</w:t>
      </w:r>
      <w:r w:rsidRPr="007D775E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 xml:space="preserve"> ๒๕</w:t>
      </w:r>
      <w:r w:rsidRPr="007D775E">
        <w:rPr>
          <w:rFonts w:ascii="TH SarabunIT๙" w:hAnsi="TH SarabunIT๙" w:cs="TH SarabunIT๙"/>
          <w:b/>
          <w:bCs/>
          <w:color w:val="002060"/>
          <w:sz w:val="36"/>
          <w:szCs w:val="36"/>
          <w:cs/>
        </w:rPr>
        <w:t>๖</w:t>
      </w:r>
      <w:r w:rsidRPr="007D775E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๙</w:t>
      </w:r>
      <w:r w:rsidRPr="007D775E">
        <w:rPr>
          <w:rFonts w:ascii="TH SarabunIT๙" w:hAnsi="TH SarabunIT๙" w:cs="TH SarabunIT๙"/>
          <w:b/>
          <w:bCs/>
          <w:color w:val="002060"/>
          <w:sz w:val="36"/>
          <w:szCs w:val="36"/>
          <w:cs/>
        </w:rPr>
        <w:t xml:space="preserve">  </w:t>
      </w:r>
      <w:r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 xml:space="preserve">พ.ต.ท.วรพล  แป้นเพชร  รอง ผกก.ตม.จว.พังงา  เป็นตัวแทนเข้าร่วมประชุมคณะกรมการจังหวัด หัวหน้าส่วนราชการ นายอำเภอ หัวหน้าหน่วยงานรัฐวิสาหกิจ ผู้บริหารองค์กรปกครองส่วนท้องถิ่น และภาคเอกชน ครั้งที่ 5/2569 ณ ห้องประชุมเทพทาโร ชั้น 3 ศาลากลางจังหวัดพังงา มี นายไพรัตน์  เพชรยวน  ผู้ว่าราชการจังหวัดพังงา เป็นประธานในการประชุม </w:t>
      </w:r>
      <w:r w:rsidRPr="007D775E">
        <w:rPr>
          <w:rFonts w:ascii="TH SarabunIT๙" w:hAnsi="TH SarabunIT๙" w:cs="TH SarabunIT๙"/>
          <w:b/>
          <w:bCs/>
          <w:color w:val="002060"/>
          <w:sz w:val="36"/>
          <w:szCs w:val="36"/>
          <w:cs/>
        </w:rPr>
        <w:t xml:space="preserve"> </w:t>
      </w:r>
    </w:p>
    <w:p w14:paraId="2CC28B34" w14:textId="77777777" w:rsidR="005D6107" w:rsidRPr="00AA4A0D" w:rsidRDefault="005D6107" w:rsidP="00ED6F35">
      <w:pPr>
        <w:spacing w:after="0"/>
        <w:jc w:val="thaiDistribute"/>
        <w:rPr>
          <w:rFonts w:ascii="TH SarabunIT๙" w:hAnsi="TH SarabunIT๙" w:cs="TH SarabunIT๙"/>
          <w:b/>
          <w:bCs/>
          <w:noProof/>
          <w:color w:val="002060"/>
          <w:sz w:val="36"/>
          <w:szCs w:val="36"/>
          <w:cs/>
        </w:rPr>
      </w:pPr>
    </w:p>
    <w:p w14:paraId="2A744057" w14:textId="3B88376C" w:rsidR="00C75C15" w:rsidRDefault="0080232C" w:rsidP="00AA4A0D">
      <w:pPr>
        <w:spacing w:after="0"/>
        <w:jc w:val="center"/>
        <w:rPr>
          <w:rFonts w:ascii="TH SarabunIT๙" w:hAnsi="TH SarabunIT๙" w:cs="TH SarabunIT๙"/>
          <w:b/>
          <w:bCs/>
          <w:noProof/>
          <w:color w:val="000000"/>
          <w:sz w:val="36"/>
          <w:szCs w:val="36"/>
        </w:rPr>
      </w:pPr>
      <w:r>
        <w:rPr>
          <w:noProof/>
        </w:rPr>
        <w:drawing>
          <wp:inline distT="0" distB="0" distL="0" distR="0" wp14:anchorId="73C2FA08" wp14:editId="01F08073">
            <wp:extent cx="5601271" cy="5934075"/>
            <wp:effectExtent l="0" t="0" r="0" b="0"/>
            <wp:docPr id="12565356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653563" name=""/>
                    <pic:cNvPicPr/>
                  </pic:nvPicPr>
                  <pic:blipFill rotWithShape="1">
                    <a:blip r:embed="rId26"/>
                    <a:srcRect t="205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681" cy="59461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BD4FA3" w14:textId="77777777" w:rsidR="0080232C" w:rsidRDefault="0080232C" w:rsidP="00AA4A0D">
      <w:pPr>
        <w:spacing w:after="0"/>
        <w:jc w:val="center"/>
        <w:rPr>
          <w:rFonts w:ascii="TH SarabunIT๙" w:hAnsi="TH SarabunIT๙" w:cs="TH SarabunIT๙"/>
          <w:b/>
          <w:bCs/>
          <w:noProof/>
          <w:color w:val="000000"/>
          <w:sz w:val="36"/>
          <w:szCs w:val="36"/>
        </w:rPr>
      </w:pPr>
    </w:p>
    <w:p w14:paraId="095A8182" w14:textId="77777777" w:rsidR="0080232C" w:rsidRDefault="0080232C" w:rsidP="00AA4A0D">
      <w:pPr>
        <w:spacing w:after="0"/>
        <w:jc w:val="center"/>
        <w:rPr>
          <w:rFonts w:ascii="TH SarabunIT๙" w:hAnsi="TH SarabunIT๙" w:cs="TH SarabunIT๙"/>
          <w:b/>
          <w:bCs/>
          <w:noProof/>
          <w:color w:val="000000"/>
          <w:sz w:val="36"/>
          <w:szCs w:val="36"/>
        </w:rPr>
      </w:pPr>
    </w:p>
    <w:p w14:paraId="26857838" w14:textId="77777777" w:rsidR="0080232C" w:rsidRDefault="0080232C" w:rsidP="00AA4A0D">
      <w:pPr>
        <w:spacing w:after="0"/>
        <w:jc w:val="center"/>
        <w:rPr>
          <w:rFonts w:ascii="TH SarabunIT๙" w:hAnsi="TH SarabunIT๙" w:cs="TH SarabunIT๙"/>
          <w:b/>
          <w:bCs/>
          <w:noProof/>
          <w:color w:val="000000"/>
          <w:sz w:val="36"/>
          <w:szCs w:val="36"/>
        </w:rPr>
      </w:pPr>
    </w:p>
    <w:p w14:paraId="64945218" w14:textId="77777777" w:rsidR="0080232C" w:rsidRDefault="0080232C" w:rsidP="00AA4A0D">
      <w:pPr>
        <w:spacing w:after="0"/>
        <w:jc w:val="center"/>
        <w:rPr>
          <w:rFonts w:ascii="TH SarabunIT๙" w:hAnsi="TH SarabunIT๙" w:cs="TH SarabunIT๙"/>
          <w:b/>
          <w:bCs/>
          <w:noProof/>
          <w:color w:val="000000"/>
          <w:sz w:val="36"/>
          <w:szCs w:val="36"/>
        </w:rPr>
      </w:pPr>
    </w:p>
    <w:p w14:paraId="0D920BBD" w14:textId="77777777" w:rsidR="0080232C" w:rsidRDefault="0080232C" w:rsidP="00AA4A0D">
      <w:pPr>
        <w:spacing w:after="0"/>
        <w:jc w:val="center"/>
        <w:rPr>
          <w:rFonts w:ascii="TH SarabunIT๙" w:hAnsi="TH SarabunIT๙" w:cs="TH SarabunIT๙"/>
          <w:b/>
          <w:bCs/>
          <w:noProof/>
          <w:color w:val="000000"/>
          <w:sz w:val="36"/>
          <w:szCs w:val="36"/>
        </w:rPr>
      </w:pPr>
    </w:p>
    <w:p w14:paraId="799F45B7" w14:textId="167036B2" w:rsidR="0080232C" w:rsidRDefault="00E83997" w:rsidP="00E83997">
      <w:pPr>
        <w:spacing w:after="0"/>
        <w:jc w:val="thaiDistribute"/>
        <w:rPr>
          <w:rFonts w:ascii="TH SarabunIT๙" w:hAnsi="TH SarabunIT๙" w:cs="TH SarabunIT๙"/>
          <w:b/>
          <w:bCs/>
          <w:noProof/>
          <w:color w:val="000000"/>
          <w:sz w:val="36"/>
          <w:szCs w:val="36"/>
        </w:rPr>
      </w:pPr>
      <w:r w:rsidRPr="007D775E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๑</w:t>
      </w:r>
      <w:r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4</w:t>
      </w:r>
      <w:r w:rsidRPr="007D775E">
        <w:rPr>
          <w:rFonts w:ascii="TH SarabunIT๙" w:hAnsi="TH SarabunIT๙" w:cs="TH SarabunIT๙"/>
          <w:b/>
          <w:bCs/>
          <w:color w:val="002060"/>
          <w:sz w:val="36"/>
          <w:szCs w:val="36"/>
          <w:cs/>
        </w:rPr>
        <w:t xml:space="preserve">.  วันที่ </w:t>
      </w:r>
      <w:r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18</w:t>
      </w:r>
      <w:r w:rsidRPr="007D775E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พฤษภาคม</w:t>
      </w:r>
      <w:r w:rsidRPr="007D775E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 xml:space="preserve"> ๒๕</w:t>
      </w:r>
      <w:r w:rsidRPr="007D775E">
        <w:rPr>
          <w:rFonts w:ascii="TH SarabunIT๙" w:hAnsi="TH SarabunIT๙" w:cs="TH SarabunIT๙"/>
          <w:b/>
          <w:bCs/>
          <w:color w:val="002060"/>
          <w:sz w:val="36"/>
          <w:szCs w:val="36"/>
          <w:cs/>
        </w:rPr>
        <w:t>๖</w:t>
      </w:r>
      <w:r w:rsidRPr="007D775E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๙</w:t>
      </w:r>
      <w:r w:rsidRPr="007D775E">
        <w:rPr>
          <w:rFonts w:ascii="TH SarabunIT๙" w:hAnsi="TH SarabunIT๙" w:cs="TH SarabunIT๙"/>
          <w:b/>
          <w:bCs/>
          <w:color w:val="002060"/>
          <w:sz w:val="36"/>
          <w:szCs w:val="36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 xml:space="preserve"> เวลา 09.00 น.  พ.ต.อ.วิชา  จำปาวัลย์  ผกก.ตม.จว.พังงา ได้เรียกข้าราชการตำรวจที่เกี่ยวข้อง และตำรวจภูธรจังหวัดพังงา เข้าร่วมประชุมหารือแก้ไขปัญหา นอมินีในพื้นที่จังหวัดพังงา ณ ห้องประชุม ชั้น 2 ตม.จว.พังงา ต.นบปริง อ.เมือง จว.พังงา</w:t>
      </w:r>
    </w:p>
    <w:p w14:paraId="14589D0F" w14:textId="77777777" w:rsidR="00E83997" w:rsidRDefault="00E83997" w:rsidP="00E83997">
      <w:pPr>
        <w:spacing w:after="0"/>
        <w:jc w:val="thaiDistribute"/>
        <w:rPr>
          <w:rFonts w:ascii="TH SarabunIT๙" w:hAnsi="TH SarabunIT๙" w:cs="TH SarabunIT๙"/>
          <w:b/>
          <w:bCs/>
          <w:noProof/>
          <w:color w:val="000000"/>
          <w:sz w:val="36"/>
          <w:szCs w:val="36"/>
        </w:rPr>
      </w:pPr>
    </w:p>
    <w:p w14:paraId="5EB8EAB7" w14:textId="77B34CB0" w:rsidR="0080232C" w:rsidRDefault="0080232C" w:rsidP="0080232C">
      <w:pPr>
        <w:spacing w:after="0"/>
        <w:jc w:val="center"/>
        <w:rPr>
          <w:rFonts w:ascii="TH SarabunIT๙" w:hAnsi="TH SarabunIT๙" w:cs="TH SarabunIT๙"/>
          <w:b/>
          <w:bCs/>
          <w:noProof/>
          <w:color w:val="000000"/>
          <w:sz w:val="36"/>
          <w:szCs w:val="36"/>
        </w:rPr>
      </w:pPr>
      <w:r>
        <w:rPr>
          <w:noProof/>
        </w:rPr>
        <w:drawing>
          <wp:inline distT="0" distB="0" distL="0" distR="0" wp14:anchorId="3491EAFC" wp14:editId="004B996D">
            <wp:extent cx="4559935" cy="3420328"/>
            <wp:effectExtent l="0" t="0" r="0" b="8890"/>
            <wp:docPr id="58029761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297612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560702" cy="3420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0DFBE1" w14:textId="4F639D74" w:rsidR="0080232C" w:rsidRDefault="0080232C" w:rsidP="0080232C">
      <w:pPr>
        <w:spacing w:after="0"/>
        <w:jc w:val="center"/>
        <w:rPr>
          <w:rFonts w:ascii="TH SarabunIT๙" w:hAnsi="TH SarabunIT๙" w:cs="TH SarabunIT๙"/>
          <w:b/>
          <w:bCs/>
          <w:noProof/>
          <w:color w:val="000000"/>
          <w:sz w:val="36"/>
          <w:szCs w:val="36"/>
        </w:rPr>
      </w:pPr>
      <w:r>
        <w:rPr>
          <w:noProof/>
        </w:rPr>
        <w:drawing>
          <wp:inline distT="0" distB="0" distL="0" distR="0" wp14:anchorId="3B9C4AAD" wp14:editId="372D9066">
            <wp:extent cx="4566417" cy="3425190"/>
            <wp:effectExtent l="0" t="0" r="5715" b="3810"/>
            <wp:docPr id="37061730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617305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567958" cy="3426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BD1F07" w14:textId="77777777" w:rsidR="0080232C" w:rsidRDefault="0080232C" w:rsidP="0080232C">
      <w:pPr>
        <w:spacing w:after="0"/>
        <w:jc w:val="center"/>
        <w:rPr>
          <w:rFonts w:ascii="TH SarabunIT๙" w:hAnsi="TH SarabunIT๙" w:cs="TH SarabunIT๙"/>
          <w:b/>
          <w:bCs/>
          <w:noProof/>
          <w:color w:val="000000"/>
          <w:sz w:val="36"/>
          <w:szCs w:val="36"/>
        </w:rPr>
      </w:pPr>
    </w:p>
    <w:p w14:paraId="19C3E7C5" w14:textId="77777777" w:rsidR="0080232C" w:rsidRDefault="0080232C" w:rsidP="0080232C">
      <w:pPr>
        <w:spacing w:after="0"/>
        <w:jc w:val="center"/>
        <w:rPr>
          <w:rFonts w:ascii="TH SarabunIT๙" w:hAnsi="TH SarabunIT๙" w:cs="TH SarabunIT๙"/>
          <w:b/>
          <w:bCs/>
          <w:noProof/>
          <w:color w:val="000000"/>
          <w:sz w:val="36"/>
          <w:szCs w:val="36"/>
        </w:rPr>
      </w:pPr>
    </w:p>
    <w:p w14:paraId="77DF75FF" w14:textId="77777777" w:rsidR="0080232C" w:rsidRDefault="0080232C" w:rsidP="0080232C">
      <w:pPr>
        <w:spacing w:after="0"/>
        <w:jc w:val="center"/>
        <w:rPr>
          <w:rFonts w:ascii="TH SarabunIT๙" w:hAnsi="TH SarabunIT๙" w:cs="TH SarabunIT๙"/>
          <w:b/>
          <w:bCs/>
          <w:noProof/>
          <w:color w:val="000000"/>
          <w:sz w:val="36"/>
          <w:szCs w:val="36"/>
        </w:rPr>
      </w:pPr>
    </w:p>
    <w:p w14:paraId="268E0EBC" w14:textId="038976E6" w:rsidR="00E83997" w:rsidRPr="007D775E" w:rsidRDefault="00E83997" w:rsidP="00E83997">
      <w:pPr>
        <w:spacing w:after="0"/>
        <w:jc w:val="thaiDistribute"/>
        <w:rPr>
          <w:rFonts w:ascii="TH SarabunIT๙" w:hAnsi="TH SarabunIT๙" w:cs="TH SarabunIT๙"/>
          <w:b/>
          <w:bCs/>
          <w:color w:val="002060"/>
          <w:sz w:val="36"/>
          <w:szCs w:val="36"/>
        </w:rPr>
      </w:pPr>
      <w:r w:rsidRPr="007D775E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๑</w:t>
      </w:r>
      <w:r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5</w:t>
      </w:r>
      <w:r w:rsidRPr="007D775E">
        <w:rPr>
          <w:rFonts w:ascii="TH SarabunIT๙" w:hAnsi="TH SarabunIT๙" w:cs="TH SarabunIT๙"/>
          <w:b/>
          <w:bCs/>
          <w:color w:val="002060"/>
          <w:sz w:val="36"/>
          <w:szCs w:val="36"/>
          <w:cs/>
        </w:rPr>
        <w:t xml:space="preserve">.  วันที่ </w:t>
      </w:r>
      <w:r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27</w:t>
      </w:r>
      <w:r w:rsidRPr="007D775E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พฤษภาคม</w:t>
      </w:r>
      <w:r w:rsidRPr="007D775E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 xml:space="preserve"> ๒๕</w:t>
      </w:r>
      <w:r w:rsidRPr="007D775E">
        <w:rPr>
          <w:rFonts w:ascii="TH SarabunIT๙" w:hAnsi="TH SarabunIT๙" w:cs="TH SarabunIT๙"/>
          <w:b/>
          <w:bCs/>
          <w:color w:val="002060"/>
          <w:sz w:val="36"/>
          <w:szCs w:val="36"/>
          <w:cs/>
        </w:rPr>
        <w:t>๖</w:t>
      </w:r>
      <w:r w:rsidRPr="007D775E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๙</w:t>
      </w:r>
      <w:r w:rsidRPr="007D775E">
        <w:rPr>
          <w:rFonts w:ascii="TH SarabunIT๙" w:hAnsi="TH SarabunIT๙" w:cs="TH SarabunIT๙"/>
          <w:b/>
          <w:bCs/>
          <w:color w:val="002060"/>
          <w:sz w:val="36"/>
          <w:szCs w:val="36"/>
          <w:cs/>
        </w:rPr>
        <w:t xml:space="preserve">  </w:t>
      </w:r>
      <w:r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ภายใต้การอำนวยการของ พ.ต.อ.วิชา  จำปาวัลย์  ผกก.ตม.จว.พังงา  มอบหมายเจ้าหน้าที่งานสืบสวน เข้าร่วมกิจกรรมการจัดระเบียบควบคุมการขอทานและรณรงค์สังคมลดขอทาน ณ บริเวณตลาดสดและสถานีขนส่ง อ.ตะกั่วป่า จว.พังงาโดยมี</w:t>
      </w:r>
      <w:r w:rsidR="002844D0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หน่วยงานที่เกี่ยวข้องเข้าร่วมคือ</w:t>
      </w:r>
      <w:r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 xml:space="preserve"> ศูนย์คุ้มครองคนไร้ที่พึ่งจังหวัดพังงา, ตำรวจ สภ.ตะกั่วป่า, เจ้าหน้าที่จาก พม.จังหวัดพังงา และ จนท.เทศบาล ต.บางนายสี  </w:t>
      </w:r>
      <w:r w:rsidRPr="007D775E">
        <w:rPr>
          <w:rFonts w:ascii="TH SarabunIT๙" w:hAnsi="TH SarabunIT๙" w:cs="TH SarabunIT๙"/>
          <w:b/>
          <w:bCs/>
          <w:color w:val="002060"/>
          <w:sz w:val="36"/>
          <w:szCs w:val="36"/>
          <w:cs/>
        </w:rPr>
        <w:t xml:space="preserve"> </w:t>
      </w:r>
    </w:p>
    <w:p w14:paraId="3D968E0C" w14:textId="77777777" w:rsidR="0080232C" w:rsidRDefault="0080232C" w:rsidP="0080232C">
      <w:pPr>
        <w:spacing w:after="0"/>
        <w:jc w:val="center"/>
        <w:rPr>
          <w:rFonts w:ascii="TH SarabunIT๙" w:hAnsi="TH SarabunIT๙" w:cs="TH SarabunIT๙"/>
          <w:b/>
          <w:bCs/>
          <w:noProof/>
          <w:color w:val="000000"/>
          <w:sz w:val="36"/>
          <w:szCs w:val="36"/>
        </w:rPr>
      </w:pPr>
    </w:p>
    <w:p w14:paraId="11D0EE49" w14:textId="4A2802CB" w:rsidR="0080232C" w:rsidRDefault="0080232C" w:rsidP="0080232C">
      <w:pPr>
        <w:spacing w:after="0"/>
        <w:jc w:val="center"/>
        <w:rPr>
          <w:rFonts w:ascii="TH SarabunIT๙" w:hAnsi="TH SarabunIT๙" w:cs="TH SarabunIT๙"/>
          <w:b/>
          <w:bCs/>
          <w:noProof/>
          <w:color w:val="000000"/>
          <w:sz w:val="36"/>
          <w:szCs w:val="36"/>
        </w:rPr>
      </w:pPr>
      <w:r>
        <w:rPr>
          <w:noProof/>
        </w:rPr>
        <w:drawing>
          <wp:inline distT="0" distB="0" distL="0" distR="0" wp14:anchorId="7BFFEFB2" wp14:editId="2955F7F3">
            <wp:extent cx="5760085" cy="6118225"/>
            <wp:effectExtent l="0" t="0" r="0" b="0"/>
            <wp:docPr id="112606905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069050" name=""/>
                    <pic:cNvPicPr/>
                  </pic:nvPicPr>
                  <pic:blipFill rotWithShape="1">
                    <a:blip r:embed="rId29"/>
                    <a:srcRect t="203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6118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B86CC9" w14:textId="77777777" w:rsidR="0080232C" w:rsidRDefault="0080232C" w:rsidP="0080232C">
      <w:pPr>
        <w:spacing w:after="0"/>
        <w:jc w:val="center"/>
        <w:rPr>
          <w:rFonts w:ascii="TH SarabunIT๙" w:hAnsi="TH SarabunIT๙" w:cs="TH SarabunIT๙"/>
          <w:b/>
          <w:bCs/>
          <w:noProof/>
          <w:color w:val="000000"/>
          <w:sz w:val="36"/>
          <w:szCs w:val="36"/>
        </w:rPr>
      </w:pPr>
    </w:p>
    <w:p w14:paraId="1A838FCD" w14:textId="77777777" w:rsidR="0080232C" w:rsidRDefault="0080232C" w:rsidP="0080232C">
      <w:pPr>
        <w:spacing w:after="0"/>
        <w:jc w:val="center"/>
        <w:rPr>
          <w:rFonts w:ascii="TH SarabunIT๙" w:hAnsi="TH SarabunIT๙" w:cs="TH SarabunIT๙"/>
          <w:b/>
          <w:bCs/>
          <w:noProof/>
          <w:color w:val="000000"/>
          <w:sz w:val="36"/>
          <w:szCs w:val="36"/>
        </w:rPr>
      </w:pPr>
    </w:p>
    <w:p w14:paraId="0E1F08CF" w14:textId="77777777" w:rsidR="0080232C" w:rsidRDefault="0080232C" w:rsidP="0080232C">
      <w:pPr>
        <w:spacing w:after="0"/>
        <w:jc w:val="center"/>
        <w:rPr>
          <w:rFonts w:ascii="TH SarabunIT๙" w:hAnsi="TH SarabunIT๙" w:cs="TH SarabunIT๙"/>
          <w:b/>
          <w:bCs/>
          <w:noProof/>
          <w:color w:val="000000"/>
          <w:sz w:val="36"/>
          <w:szCs w:val="36"/>
        </w:rPr>
      </w:pPr>
    </w:p>
    <w:p w14:paraId="6CC95399" w14:textId="77777777" w:rsidR="0080232C" w:rsidRDefault="0080232C" w:rsidP="0080232C">
      <w:pPr>
        <w:spacing w:after="0"/>
        <w:jc w:val="center"/>
        <w:rPr>
          <w:rFonts w:ascii="TH SarabunIT๙" w:hAnsi="TH SarabunIT๙" w:cs="TH SarabunIT๙"/>
          <w:b/>
          <w:bCs/>
          <w:noProof/>
          <w:color w:val="000000"/>
          <w:sz w:val="36"/>
          <w:szCs w:val="36"/>
        </w:rPr>
      </w:pPr>
    </w:p>
    <w:p w14:paraId="4AF881F0" w14:textId="3A4DD0BC" w:rsidR="008967BF" w:rsidRDefault="002844D0" w:rsidP="002844D0">
      <w:pPr>
        <w:spacing w:after="0"/>
        <w:jc w:val="thaiDistribute"/>
        <w:rPr>
          <w:rFonts w:ascii="TH SarabunIT๙" w:hAnsi="TH SarabunIT๙" w:cs="TH SarabunIT๙"/>
          <w:b/>
          <w:bCs/>
          <w:noProof/>
          <w:color w:val="000000"/>
          <w:sz w:val="36"/>
          <w:szCs w:val="36"/>
          <w:cs/>
        </w:rPr>
      </w:pPr>
      <w:r w:rsidRPr="007D775E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๑</w:t>
      </w:r>
      <w:r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6</w:t>
      </w:r>
      <w:r w:rsidRPr="007D775E">
        <w:rPr>
          <w:rFonts w:ascii="TH SarabunIT๙" w:hAnsi="TH SarabunIT๙" w:cs="TH SarabunIT๙"/>
          <w:b/>
          <w:bCs/>
          <w:color w:val="002060"/>
          <w:sz w:val="36"/>
          <w:szCs w:val="36"/>
          <w:cs/>
        </w:rPr>
        <w:t xml:space="preserve">.  วันที่ </w:t>
      </w:r>
      <w:r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28</w:t>
      </w:r>
      <w:r w:rsidRPr="007D775E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พฤษภาคม</w:t>
      </w:r>
      <w:r w:rsidRPr="007D775E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 xml:space="preserve"> ๒๕</w:t>
      </w:r>
      <w:r w:rsidRPr="007D775E">
        <w:rPr>
          <w:rFonts w:ascii="TH SarabunIT๙" w:hAnsi="TH SarabunIT๙" w:cs="TH SarabunIT๙"/>
          <w:b/>
          <w:bCs/>
          <w:color w:val="002060"/>
          <w:sz w:val="36"/>
          <w:szCs w:val="36"/>
          <w:cs/>
        </w:rPr>
        <w:t>๖</w:t>
      </w:r>
      <w:r w:rsidRPr="007D775E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๙</w:t>
      </w:r>
      <w:r w:rsidRPr="007D775E">
        <w:rPr>
          <w:rFonts w:ascii="TH SarabunIT๙" w:hAnsi="TH SarabunIT๙" w:cs="TH SarabunIT๙"/>
          <w:b/>
          <w:bCs/>
          <w:color w:val="002060"/>
          <w:sz w:val="36"/>
          <w:szCs w:val="36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 xml:space="preserve">เวลา 10.00 </w:t>
      </w:r>
      <w:r>
        <w:rPr>
          <w:rFonts w:ascii="TH SarabunIT๙" w:hAnsi="TH SarabunIT๙" w:cs="TH SarabunIT๙"/>
          <w:b/>
          <w:bCs/>
          <w:color w:val="002060"/>
          <w:sz w:val="36"/>
          <w:szCs w:val="36"/>
          <w:cs/>
        </w:rPr>
        <w:t>–</w:t>
      </w:r>
      <w:r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 xml:space="preserve"> 12.00 น.  พ.ต.ท.หญิง รัชตา  กิจที่พึ่ง  รอง ผกก.ตม.จว.พังงา นำข้าราชการตำรวจในสังกัดเข้าร่วมอบรมการใช้งานระบบตรวจราชการออนไลน์ (</w:t>
      </w:r>
      <w:r>
        <w:rPr>
          <w:rFonts w:ascii="TH SarabunIT๙" w:hAnsi="TH SarabunIT๙" w:cs="TH SarabunIT๙"/>
          <w:b/>
          <w:bCs/>
          <w:color w:val="002060"/>
          <w:sz w:val="36"/>
          <w:szCs w:val="36"/>
        </w:rPr>
        <w:t>JIS)</w:t>
      </w:r>
      <w:r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 xml:space="preserve"> ผ่านระบบออนไลน์  ณ ห้องประชุม ชั้น 2 ตม.จว.พังงา มีข้าราชการตำรวจในสังกัดเข้าร่วม จำนวน </w:t>
      </w:r>
      <w:r>
        <w:rPr>
          <w:rFonts w:ascii="TH SarabunIT๙" w:hAnsi="TH SarabunIT๙" w:cs="TH SarabunIT๙" w:hint="cs"/>
          <w:b/>
          <w:bCs/>
          <w:noProof/>
          <w:color w:val="000000"/>
          <w:sz w:val="36"/>
          <w:szCs w:val="36"/>
          <w:cs/>
        </w:rPr>
        <w:t xml:space="preserve"> </w:t>
      </w:r>
      <w:r>
        <w:rPr>
          <w:rFonts w:ascii="TH SarabunIT๙" w:hAnsi="TH SarabunIT๙" w:cs="TH SarabunIT๙"/>
          <w:b/>
          <w:bCs/>
          <w:noProof/>
          <w:color w:val="000000"/>
          <w:sz w:val="36"/>
          <w:szCs w:val="36"/>
        </w:rPr>
        <w:t xml:space="preserve">9  </w:t>
      </w:r>
      <w:r>
        <w:rPr>
          <w:rFonts w:ascii="TH SarabunIT๙" w:hAnsi="TH SarabunIT๙" w:cs="TH SarabunIT๙" w:hint="cs"/>
          <w:b/>
          <w:bCs/>
          <w:noProof/>
          <w:color w:val="000000"/>
          <w:sz w:val="36"/>
          <w:szCs w:val="36"/>
          <w:cs/>
        </w:rPr>
        <w:t>นาย</w:t>
      </w:r>
    </w:p>
    <w:p w14:paraId="148E2EBD" w14:textId="77777777" w:rsidR="002844D0" w:rsidRDefault="002844D0" w:rsidP="002844D0">
      <w:pPr>
        <w:spacing w:after="0"/>
        <w:jc w:val="thaiDistribute"/>
        <w:rPr>
          <w:rFonts w:ascii="TH SarabunIT๙" w:hAnsi="TH SarabunIT๙" w:cs="TH SarabunIT๙"/>
          <w:b/>
          <w:bCs/>
          <w:noProof/>
          <w:color w:val="000000"/>
          <w:sz w:val="36"/>
          <w:szCs w:val="36"/>
        </w:rPr>
      </w:pPr>
    </w:p>
    <w:p w14:paraId="1D9C1A81" w14:textId="60A96ABC" w:rsidR="008967BF" w:rsidRDefault="008967BF" w:rsidP="008967BF">
      <w:pPr>
        <w:spacing w:after="0"/>
        <w:jc w:val="center"/>
        <w:rPr>
          <w:rFonts w:ascii="TH SarabunIT๙" w:hAnsi="TH SarabunIT๙" w:cs="TH SarabunIT๙"/>
          <w:b/>
          <w:bCs/>
          <w:noProof/>
          <w:color w:val="000000"/>
          <w:sz w:val="36"/>
          <w:szCs w:val="36"/>
        </w:rPr>
      </w:pPr>
      <w:r>
        <w:rPr>
          <w:noProof/>
        </w:rPr>
        <w:drawing>
          <wp:inline distT="0" distB="0" distL="0" distR="0" wp14:anchorId="5E708895" wp14:editId="4CC0FE80">
            <wp:extent cx="3933825" cy="2950693"/>
            <wp:effectExtent l="0" t="0" r="0" b="2540"/>
            <wp:docPr id="58054473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544735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939393" cy="2954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C95379" w14:textId="0D7A0E75" w:rsidR="008967BF" w:rsidRDefault="008967BF" w:rsidP="008967BF">
      <w:pPr>
        <w:spacing w:after="0"/>
        <w:jc w:val="center"/>
        <w:rPr>
          <w:rFonts w:ascii="TH SarabunIT๙" w:hAnsi="TH SarabunIT๙" w:cs="TH SarabunIT๙"/>
          <w:b/>
          <w:bCs/>
          <w:noProof/>
          <w:color w:val="000000"/>
          <w:sz w:val="36"/>
          <w:szCs w:val="36"/>
        </w:rPr>
      </w:pPr>
      <w:r>
        <w:rPr>
          <w:noProof/>
        </w:rPr>
        <w:drawing>
          <wp:inline distT="0" distB="0" distL="0" distR="0" wp14:anchorId="1E89508F" wp14:editId="37D8CA50">
            <wp:extent cx="3921986" cy="2120265"/>
            <wp:effectExtent l="0" t="0" r="2540" b="0"/>
            <wp:docPr id="137696723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6967237" name=""/>
                    <pic:cNvPicPr/>
                  </pic:nvPicPr>
                  <pic:blipFill rotWithShape="1">
                    <a:blip r:embed="rId31"/>
                    <a:srcRect l="1323" t="288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4297" cy="21269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DF5AC2" w14:textId="1DB87215" w:rsidR="008967BF" w:rsidRDefault="008967BF" w:rsidP="008967BF">
      <w:pPr>
        <w:spacing w:after="0"/>
        <w:jc w:val="center"/>
        <w:rPr>
          <w:rFonts w:ascii="TH SarabunIT๙" w:hAnsi="TH SarabunIT๙" w:cs="TH SarabunIT๙"/>
          <w:b/>
          <w:bCs/>
          <w:noProof/>
          <w:color w:val="000000"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47FD619A" wp14:editId="50715D34">
            <wp:extent cx="3916712" cy="2044065"/>
            <wp:effectExtent l="0" t="0" r="7620" b="0"/>
            <wp:docPr id="137374098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3740987" name=""/>
                    <pic:cNvPicPr/>
                  </pic:nvPicPr>
                  <pic:blipFill rotWithShape="1">
                    <a:blip r:embed="rId32"/>
                    <a:srcRect t="304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5988" cy="2054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305BF3" w14:textId="77777777" w:rsidR="008967BF" w:rsidRDefault="008967BF" w:rsidP="008967BF">
      <w:pPr>
        <w:spacing w:after="0"/>
        <w:rPr>
          <w:rFonts w:ascii="TH SarabunIT๙" w:hAnsi="TH SarabunIT๙" w:cs="TH SarabunIT๙"/>
          <w:b/>
          <w:bCs/>
          <w:noProof/>
          <w:color w:val="000000"/>
          <w:sz w:val="36"/>
          <w:szCs w:val="36"/>
        </w:rPr>
      </w:pPr>
    </w:p>
    <w:p w14:paraId="4CDF9278" w14:textId="77777777" w:rsidR="008967BF" w:rsidRDefault="008967BF" w:rsidP="008967BF">
      <w:pPr>
        <w:spacing w:after="0"/>
        <w:rPr>
          <w:rFonts w:ascii="TH SarabunIT๙" w:hAnsi="TH SarabunIT๙" w:cs="TH SarabunIT๙"/>
          <w:b/>
          <w:bCs/>
          <w:noProof/>
          <w:color w:val="000000"/>
          <w:sz w:val="36"/>
          <w:szCs w:val="36"/>
        </w:rPr>
      </w:pPr>
    </w:p>
    <w:p w14:paraId="38EF3888" w14:textId="2A7A0E14" w:rsidR="002844D0" w:rsidRPr="007D775E" w:rsidRDefault="002844D0" w:rsidP="002844D0">
      <w:pPr>
        <w:spacing w:after="0"/>
        <w:jc w:val="thaiDistribute"/>
        <w:rPr>
          <w:rFonts w:ascii="TH SarabunIT๙" w:hAnsi="TH SarabunIT๙" w:cs="TH SarabunIT๙"/>
          <w:b/>
          <w:bCs/>
          <w:color w:val="002060"/>
          <w:sz w:val="36"/>
          <w:szCs w:val="36"/>
        </w:rPr>
      </w:pPr>
      <w:r w:rsidRPr="007D775E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๑</w:t>
      </w:r>
      <w:r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7</w:t>
      </w:r>
      <w:r w:rsidRPr="007D775E">
        <w:rPr>
          <w:rFonts w:ascii="TH SarabunIT๙" w:hAnsi="TH SarabunIT๙" w:cs="TH SarabunIT๙"/>
          <w:b/>
          <w:bCs/>
          <w:color w:val="002060"/>
          <w:sz w:val="36"/>
          <w:szCs w:val="36"/>
          <w:cs/>
        </w:rPr>
        <w:t xml:space="preserve">.  วันที่ </w:t>
      </w:r>
      <w:r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29</w:t>
      </w:r>
      <w:r w:rsidRPr="007D775E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พฤษภาคม</w:t>
      </w:r>
      <w:r w:rsidRPr="007D775E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 xml:space="preserve"> ๒๕</w:t>
      </w:r>
      <w:r w:rsidRPr="007D775E">
        <w:rPr>
          <w:rFonts w:ascii="TH SarabunIT๙" w:hAnsi="TH SarabunIT๙" w:cs="TH SarabunIT๙"/>
          <w:b/>
          <w:bCs/>
          <w:color w:val="002060"/>
          <w:sz w:val="36"/>
          <w:szCs w:val="36"/>
          <w:cs/>
        </w:rPr>
        <w:t>๖</w:t>
      </w:r>
      <w:r w:rsidRPr="007D775E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๙</w:t>
      </w:r>
      <w:r w:rsidRPr="007D775E">
        <w:rPr>
          <w:rFonts w:ascii="TH SarabunIT๙" w:hAnsi="TH SarabunIT๙" w:cs="TH SarabunIT๙"/>
          <w:b/>
          <w:bCs/>
          <w:color w:val="002060"/>
          <w:sz w:val="36"/>
          <w:szCs w:val="36"/>
          <w:cs/>
        </w:rPr>
        <w:t xml:space="preserve">  </w:t>
      </w:r>
      <w:r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 xml:space="preserve">ว่าที่ พ.ต.ท.อัครพนธ์  วงษ์คลัง  สว.ตม.จว.พังงา เป็นตัวแทนเข้าร่วมโครงการสมาชิกวุฒิสภา พบประชาชนกลุ่มภาคใต้ (ตอนบน) ครั้งที่ 3/2569 ณ ห้องประชุมมาคี </w:t>
      </w:r>
      <w:r>
        <w:rPr>
          <w:rFonts w:ascii="TH SarabunIT๙" w:hAnsi="TH SarabunIT๙" w:cs="TH SarabunIT๙"/>
          <w:b/>
          <w:bCs/>
          <w:color w:val="002060"/>
          <w:sz w:val="36"/>
          <w:szCs w:val="36"/>
        </w:rPr>
        <w:t>La Vita Sana</w:t>
      </w:r>
      <w:r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 xml:space="preserve"> อ.ตะกั่วป่า จ.พังงา โดยมี พลเอกเกรียง  ศรีรักษ์  สมาชิกวุฒิสภา  เป็นประธานในโครงการ </w:t>
      </w:r>
      <w:r w:rsidRPr="007D775E">
        <w:rPr>
          <w:rFonts w:ascii="TH SarabunIT๙" w:hAnsi="TH SarabunIT๙" w:cs="TH SarabunIT๙"/>
          <w:b/>
          <w:bCs/>
          <w:color w:val="002060"/>
          <w:sz w:val="36"/>
          <w:szCs w:val="36"/>
          <w:cs/>
        </w:rPr>
        <w:t xml:space="preserve"> </w:t>
      </w:r>
    </w:p>
    <w:p w14:paraId="7AA22195" w14:textId="77777777" w:rsidR="002844D0" w:rsidRDefault="002844D0" w:rsidP="0080232C">
      <w:pPr>
        <w:spacing w:after="0"/>
        <w:jc w:val="center"/>
        <w:rPr>
          <w:rFonts w:ascii="TH SarabunIT๙" w:hAnsi="TH SarabunIT๙" w:cs="TH SarabunIT๙"/>
          <w:b/>
          <w:bCs/>
          <w:noProof/>
          <w:color w:val="000000"/>
          <w:sz w:val="36"/>
          <w:szCs w:val="36"/>
        </w:rPr>
      </w:pPr>
    </w:p>
    <w:p w14:paraId="42DC7614" w14:textId="4CD2318B" w:rsidR="0080232C" w:rsidRDefault="0080232C" w:rsidP="0080232C">
      <w:pPr>
        <w:spacing w:after="0"/>
        <w:jc w:val="center"/>
        <w:rPr>
          <w:rFonts w:ascii="TH SarabunIT๙" w:hAnsi="TH SarabunIT๙" w:cs="TH SarabunIT๙"/>
          <w:b/>
          <w:bCs/>
          <w:noProof/>
          <w:color w:val="000000"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36C38A3F" wp14:editId="2C39C8D3">
            <wp:extent cx="5760085" cy="6146800"/>
            <wp:effectExtent l="0" t="0" r="0" b="6350"/>
            <wp:docPr id="147766046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7660460" name=""/>
                    <pic:cNvPicPr/>
                  </pic:nvPicPr>
                  <pic:blipFill rotWithShape="1">
                    <a:blip r:embed="rId33"/>
                    <a:srcRect t="199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6146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2929F3" w14:textId="77777777" w:rsidR="0080232C" w:rsidRDefault="0080232C" w:rsidP="0080232C">
      <w:pPr>
        <w:spacing w:after="0"/>
        <w:jc w:val="center"/>
        <w:rPr>
          <w:rFonts w:ascii="TH SarabunIT๙" w:hAnsi="TH SarabunIT๙" w:cs="TH SarabunIT๙"/>
          <w:b/>
          <w:bCs/>
          <w:noProof/>
          <w:color w:val="000000"/>
          <w:sz w:val="36"/>
          <w:szCs w:val="36"/>
        </w:rPr>
      </w:pPr>
    </w:p>
    <w:p w14:paraId="31E3341A" w14:textId="77777777" w:rsidR="002844D0" w:rsidRDefault="002844D0" w:rsidP="0080232C">
      <w:pPr>
        <w:spacing w:after="0"/>
        <w:jc w:val="center"/>
        <w:rPr>
          <w:rFonts w:ascii="TH SarabunIT๙" w:hAnsi="TH SarabunIT๙" w:cs="TH SarabunIT๙"/>
          <w:b/>
          <w:bCs/>
          <w:noProof/>
          <w:color w:val="000000"/>
          <w:sz w:val="36"/>
          <w:szCs w:val="36"/>
        </w:rPr>
      </w:pPr>
    </w:p>
    <w:p w14:paraId="21493974" w14:textId="77777777" w:rsidR="002844D0" w:rsidRDefault="002844D0" w:rsidP="0080232C">
      <w:pPr>
        <w:spacing w:after="0"/>
        <w:jc w:val="center"/>
        <w:rPr>
          <w:rFonts w:ascii="TH SarabunIT๙" w:hAnsi="TH SarabunIT๙" w:cs="TH SarabunIT๙"/>
          <w:b/>
          <w:bCs/>
          <w:noProof/>
          <w:color w:val="000000"/>
          <w:sz w:val="36"/>
          <w:szCs w:val="36"/>
        </w:rPr>
      </w:pPr>
    </w:p>
    <w:p w14:paraId="25EDD39F" w14:textId="77777777" w:rsidR="002844D0" w:rsidRDefault="002844D0" w:rsidP="0080232C">
      <w:pPr>
        <w:spacing w:after="0"/>
        <w:jc w:val="center"/>
        <w:rPr>
          <w:rFonts w:ascii="TH SarabunIT๙" w:hAnsi="TH SarabunIT๙" w:cs="TH SarabunIT๙"/>
          <w:b/>
          <w:bCs/>
          <w:noProof/>
          <w:color w:val="000000"/>
          <w:sz w:val="36"/>
          <w:szCs w:val="36"/>
        </w:rPr>
      </w:pPr>
    </w:p>
    <w:p w14:paraId="319835C6" w14:textId="77777777" w:rsidR="002844D0" w:rsidRDefault="002844D0" w:rsidP="0080232C">
      <w:pPr>
        <w:spacing w:after="0"/>
        <w:jc w:val="center"/>
        <w:rPr>
          <w:rFonts w:ascii="TH SarabunIT๙" w:hAnsi="TH SarabunIT๙" w:cs="TH SarabunIT๙"/>
          <w:b/>
          <w:bCs/>
          <w:noProof/>
          <w:color w:val="000000"/>
          <w:sz w:val="36"/>
          <w:szCs w:val="36"/>
        </w:rPr>
      </w:pPr>
    </w:p>
    <w:p w14:paraId="0C6E6827" w14:textId="3C7AF508" w:rsidR="002844D0" w:rsidRPr="007D775E" w:rsidRDefault="002844D0" w:rsidP="002844D0">
      <w:pPr>
        <w:spacing w:after="0"/>
        <w:jc w:val="thaiDistribute"/>
        <w:rPr>
          <w:rFonts w:ascii="TH SarabunIT๙" w:hAnsi="TH SarabunIT๙" w:cs="TH SarabunIT๙"/>
          <w:b/>
          <w:bCs/>
          <w:color w:val="002060"/>
          <w:sz w:val="36"/>
          <w:szCs w:val="36"/>
        </w:rPr>
      </w:pPr>
      <w:r w:rsidRPr="007D775E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๑</w:t>
      </w:r>
      <w:r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8</w:t>
      </w:r>
      <w:r w:rsidRPr="007D775E">
        <w:rPr>
          <w:rFonts w:ascii="TH SarabunIT๙" w:hAnsi="TH SarabunIT๙" w:cs="TH SarabunIT๙"/>
          <w:b/>
          <w:bCs/>
          <w:color w:val="002060"/>
          <w:sz w:val="36"/>
          <w:szCs w:val="36"/>
          <w:cs/>
        </w:rPr>
        <w:t xml:space="preserve">.  วันที่ </w:t>
      </w:r>
      <w:r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31</w:t>
      </w:r>
      <w:r w:rsidRPr="007D775E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พฤษภาคม</w:t>
      </w:r>
      <w:r w:rsidRPr="007D775E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 xml:space="preserve"> ๒๕</w:t>
      </w:r>
      <w:r w:rsidRPr="007D775E">
        <w:rPr>
          <w:rFonts w:ascii="TH SarabunIT๙" w:hAnsi="TH SarabunIT๙" w:cs="TH SarabunIT๙"/>
          <w:b/>
          <w:bCs/>
          <w:color w:val="002060"/>
          <w:sz w:val="36"/>
          <w:szCs w:val="36"/>
          <w:cs/>
        </w:rPr>
        <w:t>๖</w:t>
      </w:r>
      <w:r w:rsidRPr="007D775E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๙</w:t>
      </w:r>
      <w:r w:rsidRPr="007D775E">
        <w:rPr>
          <w:rFonts w:ascii="TH SarabunIT๙" w:hAnsi="TH SarabunIT๙" w:cs="TH SarabunIT๙"/>
          <w:b/>
          <w:bCs/>
          <w:color w:val="002060"/>
          <w:sz w:val="36"/>
          <w:szCs w:val="36"/>
          <w:cs/>
        </w:rPr>
        <w:t xml:space="preserve">  </w:t>
      </w:r>
      <w:r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ภายใต้การอำนวยการของ พ.ต.อ.วิชา  จำปาวัลย์  ผกก.ตม.จว.พังงา  มอบหมายข้าราชการตำรวจในสังกัดเข้าร่วมกิจกรรมปลูกต้นไม้ เนื่องในวันต้นไม้ประจำปีของชาติ พ.ศ.</w:t>
      </w:r>
      <w:r w:rsidR="00765F5B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2569 ณ สวนพฤกษศาสตร์พังงา (ด่านพระยาพิธ) ม.3           ต.นบปริง อ.เมือง จ.พังงา</w:t>
      </w:r>
      <w:r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 xml:space="preserve"> </w:t>
      </w:r>
      <w:r w:rsidRPr="007D775E">
        <w:rPr>
          <w:rFonts w:ascii="TH SarabunIT๙" w:hAnsi="TH SarabunIT๙" w:cs="TH SarabunIT๙"/>
          <w:b/>
          <w:bCs/>
          <w:color w:val="002060"/>
          <w:sz w:val="36"/>
          <w:szCs w:val="36"/>
          <w:cs/>
        </w:rPr>
        <w:t xml:space="preserve"> </w:t>
      </w:r>
    </w:p>
    <w:p w14:paraId="2C5D2558" w14:textId="77777777" w:rsidR="002844D0" w:rsidRDefault="002844D0" w:rsidP="0080232C">
      <w:pPr>
        <w:spacing w:after="0"/>
        <w:jc w:val="center"/>
        <w:rPr>
          <w:rFonts w:ascii="TH SarabunIT๙" w:hAnsi="TH SarabunIT๙" w:cs="TH SarabunIT๙"/>
          <w:b/>
          <w:bCs/>
          <w:noProof/>
          <w:color w:val="000000"/>
          <w:sz w:val="36"/>
          <w:szCs w:val="36"/>
        </w:rPr>
      </w:pPr>
    </w:p>
    <w:p w14:paraId="70CDCAC7" w14:textId="707AFA82" w:rsidR="0080232C" w:rsidRDefault="0080232C" w:rsidP="0080232C">
      <w:pPr>
        <w:spacing w:after="0"/>
        <w:jc w:val="center"/>
        <w:rPr>
          <w:rFonts w:ascii="TH SarabunIT๙" w:hAnsi="TH SarabunIT๙" w:cs="TH SarabunIT๙"/>
          <w:b/>
          <w:bCs/>
          <w:noProof/>
          <w:color w:val="000000"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38E94A0F" wp14:editId="273D6A67">
            <wp:extent cx="5760085" cy="6289675"/>
            <wp:effectExtent l="0" t="0" r="0" b="0"/>
            <wp:docPr id="98841425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414256" name=""/>
                    <pic:cNvPicPr/>
                  </pic:nvPicPr>
                  <pic:blipFill rotWithShape="1">
                    <a:blip r:embed="rId34"/>
                    <a:srcRect t="181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6289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0F5BC2" w14:textId="77777777" w:rsidR="0080232C" w:rsidRDefault="0080232C" w:rsidP="0080232C">
      <w:pPr>
        <w:spacing w:after="0"/>
        <w:jc w:val="center"/>
        <w:rPr>
          <w:rFonts w:ascii="TH SarabunIT๙" w:hAnsi="TH SarabunIT๙" w:cs="TH SarabunIT๙"/>
          <w:b/>
          <w:bCs/>
          <w:noProof/>
          <w:color w:val="000000"/>
          <w:sz w:val="36"/>
          <w:szCs w:val="36"/>
        </w:rPr>
      </w:pPr>
    </w:p>
    <w:p w14:paraId="1231CDA1" w14:textId="77777777" w:rsidR="002844D0" w:rsidRDefault="002844D0" w:rsidP="0080232C">
      <w:pPr>
        <w:spacing w:after="0"/>
        <w:jc w:val="center"/>
        <w:rPr>
          <w:rFonts w:ascii="TH SarabunIT๙" w:hAnsi="TH SarabunIT๙" w:cs="TH SarabunIT๙"/>
          <w:b/>
          <w:bCs/>
          <w:noProof/>
          <w:color w:val="000000"/>
          <w:sz w:val="36"/>
          <w:szCs w:val="36"/>
        </w:rPr>
      </w:pPr>
    </w:p>
    <w:p w14:paraId="70DE76D0" w14:textId="77777777" w:rsidR="002844D0" w:rsidRDefault="002844D0" w:rsidP="0080232C">
      <w:pPr>
        <w:spacing w:after="0"/>
        <w:jc w:val="center"/>
        <w:rPr>
          <w:rFonts w:ascii="TH SarabunIT๙" w:hAnsi="TH SarabunIT๙" w:cs="TH SarabunIT๙"/>
          <w:b/>
          <w:bCs/>
          <w:noProof/>
          <w:color w:val="000000"/>
          <w:sz w:val="36"/>
          <w:szCs w:val="36"/>
        </w:rPr>
      </w:pPr>
    </w:p>
    <w:p w14:paraId="6F324C6E" w14:textId="77777777" w:rsidR="002844D0" w:rsidRDefault="002844D0" w:rsidP="0080232C">
      <w:pPr>
        <w:spacing w:after="0"/>
        <w:jc w:val="center"/>
        <w:rPr>
          <w:rFonts w:ascii="TH SarabunIT๙" w:hAnsi="TH SarabunIT๙" w:cs="TH SarabunIT๙"/>
          <w:b/>
          <w:bCs/>
          <w:noProof/>
          <w:color w:val="000000"/>
          <w:sz w:val="36"/>
          <w:szCs w:val="36"/>
        </w:rPr>
      </w:pPr>
    </w:p>
    <w:p w14:paraId="7AA26B60" w14:textId="77777777" w:rsidR="002844D0" w:rsidRDefault="002844D0" w:rsidP="0080232C">
      <w:pPr>
        <w:spacing w:after="0"/>
        <w:jc w:val="center"/>
        <w:rPr>
          <w:rFonts w:ascii="TH SarabunIT๙" w:hAnsi="TH SarabunIT๙" w:cs="TH SarabunIT๙"/>
          <w:b/>
          <w:bCs/>
          <w:noProof/>
          <w:color w:val="000000"/>
          <w:sz w:val="36"/>
          <w:szCs w:val="36"/>
        </w:rPr>
      </w:pPr>
    </w:p>
    <w:p w14:paraId="06741696" w14:textId="2FF8DEA9" w:rsidR="002844D0" w:rsidRDefault="002844D0" w:rsidP="002844D0">
      <w:pPr>
        <w:spacing w:after="0"/>
        <w:jc w:val="thaiDistribute"/>
        <w:rPr>
          <w:rFonts w:ascii="TH SarabunIT๙" w:hAnsi="TH SarabunIT๙" w:cs="TH SarabunIT๙"/>
          <w:b/>
          <w:bCs/>
          <w:color w:val="002060"/>
          <w:sz w:val="36"/>
          <w:szCs w:val="36"/>
        </w:rPr>
      </w:pPr>
      <w:r w:rsidRPr="007D775E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๑</w:t>
      </w:r>
      <w:r w:rsidR="00765F5B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9</w:t>
      </w:r>
      <w:r w:rsidRPr="007D775E">
        <w:rPr>
          <w:rFonts w:ascii="TH SarabunIT๙" w:hAnsi="TH SarabunIT๙" w:cs="TH SarabunIT๙"/>
          <w:b/>
          <w:bCs/>
          <w:color w:val="002060"/>
          <w:sz w:val="36"/>
          <w:szCs w:val="36"/>
          <w:cs/>
        </w:rPr>
        <w:t xml:space="preserve">.  วันที่ </w:t>
      </w:r>
      <w:r w:rsidR="00765F5B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31</w:t>
      </w:r>
      <w:r w:rsidRPr="007D775E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พฤษภาคม</w:t>
      </w:r>
      <w:r w:rsidRPr="007D775E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 xml:space="preserve"> ๒๕</w:t>
      </w:r>
      <w:r w:rsidRPr="007D775E">
        <w:rPr>
          <w:rFonts w:ascii="TH SarabunIT๙" w:hAnsi="TH SarabunIT๙" w:cs="TH SarabunIT๙"/>
          <w:b/>
          <w:bCs/>
          <w:color w:val="002060"/>
          <w:sz w:val="36"/>
          <w:szCs w:val="36"/>
          <w:cs/>
        </w:rPr>
        <w:t>๖</w:t>
      </w:r>
      <w:r w:rsidRPr="007D775E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๙</w:t>
      </w:r>
      <w:r w:rsidRPr="007D775E">
        <w:rPr>
          <w:rFonts w:ascii="TH SarabunIT๙" w:hAnsi="TH SarabunIT๙" w:cs="TH SarabunIT๙"/>
          <w:b/>
          <w:bCs/>
          <w:color w:val="002060"/>
          <w:sz w:val="36"/>
          <w:szCs w:val="36"/>
          <w:cs/>
        </w:rPr>
        <w:t xml:space="preserve">  </w:t>
      </w:r>
      <w:r w:rsidR="00765F5B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ภายใต้การอำนวยการของ พ.ต.อ.วิชา  จำปาวัลย์  ผกก.ตม.จว.พังงา มอบหมายให้ข้าราชการในสังกัดเข้าร่วมพิธีเชิญพุ่มดอกบัวประดิษฐ์ไปถวายสักการะพระศรีมหาโพธิทศมราชบพิตร ในวันวิสาขบูชา ประจำปี 2569 ณ สวนสมเด็จ     พระศรีนครินทร์ พังงา อ.เมือง จ.พังงา</w:t>
      </w:r>
      <w:r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 xml:space="preserve"> </w:t>
      </w:r>
      <w:r w:rsidRPr="007D775E">
        <w:rPr>
          <w:rFonts w:ascii="TH SarabunIT๙" w:hAnsi="TH SarabunIT๙" w:cs="TH SarabunIT๙"/>
          <w:b/>
          <w:bCs/>
          <w:color w:val="002060"/>
          <w:sz w:val="36"/>
          <w:szCs w:val="36"/>
          <w:cs/>
        </w:rPr>
        <w:t xml:space="preserve"> </w:t>
      </w:r>
    </w:p>
    <w:p w14:paraId="17161AD1" w14:textId="77777777" w:rsidR="00765F5B" w:rsidRPr="007D775E" w:rsidRDefault="00765F5B" w:rsidP="002844D0">
      <w:pPr>
        <w:spacing w:after="0"/>
        <w:jc w:val="thaiDistribute"/>
        <w:rPr>
          <w:rFonts w:ascii="TH SarabunIT๙" w:hAnsi="TH SarabunIT๙" w:cs="TH SarabunIT๙"/>
          <w:b/>
          <w:bCs/>
          <w:color w:val="002060"/>
          <w:sz w:val="36"/>
          <w:szCs w:val="36"/>
        </w:rPr>
      </w:pPr>
    </w:p>
    <w:p w14:paraId="62ACFB4D" w14:textId="77777777" w:rsidR="002844D0" w:rsidRDefault="0080232C" w:rsidP="0080232C">
      <w:pPr>
        <w:spacing w:after="0"/>
        <w:jc w:val="center"/>
        <w:rPr>
          <w:rFonts w:ascii="TH SarabunIT๙" w:hAnsi="TH SarabunIT๙" w:cs="TH SarabunIT๙"/>
          <w:b/>
          <w:bCs/>
          <w:noProof/>
          <w:color w:val="000000"/>
          <w:sz w:val="36"/>
          <w:szCs w:val="36"/>
        </w:rPr>
      </w:pPr>
      <w:r>
        <w:rPr>
          <w:noProof/>
        </w:rPr>
        <w:drawing>
          <wp:inline distT="0" distB="0" distL="0" distR="0" wp14:anchorId="773C2D51" wp14:editId="586DE6CD">
            <wp:extent cx="5380881" cy="6172200"/>
            <wp:effectExtent l="0" t="0" r="0" b="0"/>
            <wp:docPr id="199258688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2586882" name=""/>
                    <pic:cNvPicPr/>
                  </pic:nvPicPr>
                  <pic:blipFill rotWithShape="1">
                    <a:blip r:embed="rId35"/>
                    <a:srcRect t="188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5228" cy="62001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BAB8CC" w14:textId="77777777" w:rsidR="00765F5B" w:rsidRDefault="00765F5B" w:rsidP="0080232C">
      <w:pPr>
        <w:spacing w:after="0"/>
        <w:jc w:val="center"/>
        <w:rPr>
          <w:rFonts w:ascii="TH SarabunIT๙" w:hAnsi="TH SarabunIT๙" w:cs="TH SarabunIT๙"/>
          <w:b/>
          <w:bCs/>
          <w:noProof/>
          <w:color w:val="000000"/>
          <w:sz w:val="36"/>
          <w:szCs w:val="36"/>
        </w:rPr>
      </w:pPr>
    </w:p>
    <w:p w14:paraId="19D89820" w14:textId="77777777" w:rsidR="00765F5B" w:rsidRDefault="00765F5B" w:rsidP="0080232C">
      <w:pPr>
        <w:spacing w:after="0"/>
        <w:jc w:val="center"/>
        <w:rPr>
          <w:rFonts w:ascii="TH SarabunIT๙" w:hAnsi="TH SarabunIT๙" w:cs="TH SarabunIT๙"/>
          <w:b/>
          <w:bCs/>
          <w:noProof/>
          <w:color w:val="000000"/>
          <w:sz w:val="36"/>
          <w:szCs w:val="36"/>
        </w:rPr>
      </w:pPr>
    </w:p>
    <w:p w14:paraId="2630DF3D" w14:textId="77777777" w:rsidR="00765F5B" w:rsidRDefault="00765F5B" w:rsidP="0080232C">
      <w:pPr>
        <w:spacing w:after="0"/>
        <w:jc w:val="center"/>
        <w:rPr>
          <w:rFonts w:ascii="TH SarabunIT๙" w:hAnsi="TH SarabunIT๙" w:cs="TH SarabunIT๙"/>
          <w:b/>
          <w:bCs/>
          <w:noProof/>
          <w:color w:val="000000"/>
          <w:sz w:val="36"/>
          <w:szCs w:val="36"/>
        </w:rPr>
      </w:pPr>
    </w:p>
    <w:p w14:paraId="23C0DCB7" w14:textId="77777777" w:rsidR="00765F5B" w:rsidRDefault="00765F5B" w:rsidP="0080232C">
      <w:pPr>
        <w:spacing w:after="0"/>
        <w:jc w:val="center"/>
        <w:rPr>
          <w:rFonts w:ascii="TH SarabunIT๙" w:hAnsi="TH SarabunIT๙" w:cs="TH SarabunIT๙"/>
          <w:b/>
          <w:bCs/>
          <w:noProof/>
          <w:color w:val="000000"/>
          <w:sz w:val="36"/>
          <w:szCs w:val="36"/>
        </w:rPr>
      </w:pPr>
    </w:p>
    <w:p w14:paraId="078AB86B" w14:textId="77777777" w:rsidR="00765F5B" w:rsidRDefault="00765F5B" w:rsidP="0080232C">
      <w:pPr>
        <w:spacing w:after="0"/>
        <w:jc w:val="center"/>
        <w:rPr>
          <w:rFonts w:ascii="TH SarabunIT๙" w:hAnsi="TH SarabunIT๙" w:cs="TH SarabunIT๙"/>
          <w:b/>
          <w:bCs/>
          <w:noProof/>
          <w:color w:val="000000"/>
          <w:sz w:val="36"/>
          <w:szCs w:val="36"/>
        </w:rPr>
      </w:pPr>
    </w:p>
    <w:p w14:paraId="5800D750" w14:textId="2163700C" w:rsidR="00765F5B" w:rsidRDefault="00765F5B" w:rsidP="00765F5B">
      <w:pPr>
        <w:spacing w:after="0"/>
        <w:jc w:val="thaiDistribute"/>
        <w:rPr>
          <w:rFonts w:ascii="TH SarabunIT๙" w:hAnsi="TH SarabunIT๙" w:cs="TH SarabunIT๙"/>
          <w:b/>
          <w:bCs/>
          <w:noProof/>
          <w:color w:val="000000"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20</w:t>
      </w:r>
      <w:r w:rsidRPr="007D775E">
        <w:rPr>
          <w:rFonts w:ascii="TH SarabunIT๙" w:hAnsi="TH SarabunIT๙" w:cs="TH SarabunIT๙"/>
          <w:b/>
          <w:bCs/>
          <w:color w:val="002060"/>
          <w:sz w:val="36"/>
          <w:szCs w:val="36"/>
          <w:cs/>
        </w:rPr>
        <w:t xml:space="preserve">.  วันที่ </w:t>
      </w:r>
      <w:r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31</w:t>
      </w:r>
      <w:r w:rsidRPr="007D775E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พฤษภาคม</w:t>
      </w:r>
      <w:r w:rsidRPr="007D775E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 xml:space="preserve"> ๒๕</w:t>
      </w:r>
      <w:r w:rsidRPr="007D775E">
        <w:rPr>
          <w:rFonts w:ascii="TH SarabunIT๙" w:hAnsi="TH SarabunIT๙" w:cs="TH SarabunIT๙"/>
          <w:b/>
          <w:bCs/>
          <w:color w:val="002060"/>
          <w:sz w:val="36"/>
          <w:szCs w:val="36"/>
          <w:cs/>
        </w:rPr>
        <w:t>๖</w:t>
      </w:r>
      <w:r w:rsidRPr="007D775E"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๙</w:t>
      </w:r>
      <w:r w:rsidRPr="007D775E">
        <w:rPr>
          <w:rFonts w:ascii="TH SarabunIT๙" w:hAnsi="TH SarabunIT๙" w:cs="TH SarabunIT๙"/>
          <w:b/>
          <w:bCs/>
          <w:color w:val="002060"/>
          <w:sz w:val="36"/>
          <w:szCs w:val="36"/>
          <w:cs/>
        </w:rPr>
        <w:t xml:space="preserve">  </w:t>
      </w:r>
      <w:r>
        <w:rPr>
          <w:rFonts w:ascii="TH SarabunIT๙" w:hAnsi="TH SarabunIT๙" w:cs="TH SarabunIT๙" w:hint="cs"/>
          <w:b/>
          <w:bCs/>
          <w:color w:val="002060"/>
          <w:sz w:val="36"/>
          <w:szCs w:val="36"/>
          <w:cs/>
        </w:rPr>
        <w:t>ภายใต้การอำนวยการของ พ.ต.อ.วิชา  จำปาวัลย์  ผกก.ตม.จว.พังงา  มอบหมายให้ข้าราชการตำรวจในสังกัด เข้าร่วมกิจกรรมส่งเสริมการเผยแพร่พระพุทธศาสนา เนื่องในวันวิสาขบูชา ประจำปี พ.ศ.2569  โดยร่วมทำบุญตักบาตร ฟังธรรมเทศนา  ณ วัดพิทักษ์ธรรมมาราม ต.ทับปุด อ.ทับปุด จ.พังงา</w:t>
      </w:r>
    </w:p>
    <w:p w14:paraId="423D8986" w14:textId="77777777" w:rsidR="00765F5B" w:rsidRDefault="00765F5B" w:rsidP="0080232C">
      <w:pPr>
        <w:spacing w:after="0"/>
        <w:jc w:val="center"/>
        <w:rPr>
          <w:rFonts w:ascii="TH SarabunIT๙" w:hAnsi="TH SarabunIT๙" w:cs="TH SarabunIT๙"/>
          <w:b/>
          <w:bCs/>
          <w:noProof/>
          <w:color w:val="000000"/>
          <w:sz w:val="36"/>
          <w:szCs w:val="36"/>
        </w:rPr>
      </w:pPr>
    </w:p>
    <w:p w14:paraId="39C3689C" w14:textId="32F10080" w:rsidR="0080232C" w:rsidRDefault="008967BF" w:rsidP="0080232C">
      <w:pPr>
        <w:spacing w:after="0"/>
        <w:jc w:val="center"/>
        <w:rPr>
          <w:rFonts w:ascii="TH SarabunIT๙" w:hAnsi="TH SarabunIT๙" w:cs="TH SarabunIT๙"/>
          <w:b/>
          <w:bCs/>
          <w:noProof/>
          <w:color w:val="000000"/>
          <w:sz w:val="36"/>
          <w:szCs w:val="36"/>
        </w:rPr>
      </w:pPr>
      <w:r>
        <w:rPr>
          <w:noProof/>
        </w:rPr>
        <w:drawing>
          <wp:inline distT="0" distB="0" distL="0" distR="0" wp14:anchorId="13E338DB" wp14:editId="36B5CE80">
            <wp:extent cx="5274310" cy="6056938"/>
            <wp:effectExtent l="0" t="0" r="2540" b="1270"/>
            <wp:docPr id="98173432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1734323" name=""/>
                    <pic:cNvPicPr/>
                  </pic:nvPicPr>
                  <pic:blipFill rotWithShape="1">
                    <a:blip r:embed="rId36"/>
                    <a:srcRect t="188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5098" cy="60578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9F31A9" w14:textId="77777777" w:rsidR="0080232C" w:rsidRDefault="0080232C" w:rsidP="0080232C">
      <w:pPr>
        <w:spacing w:after="0"/>
        <w:rPr>
          <w:rFonts w:ascii="TH SarabunIT๙" w:hAnsi="TH SarabunIT๙" w:cs="TH SarabunIT๙"/>
          <w:b/>
          <w:bCs/>
          <w:noProof/>
          <w:color w:val="000000"/>
          <w:sz w:val="36"/>
          <w:szCs w:val="36"/>
        </w:rPr>
      </w:pPr>
    </w:p>
    <w:sectPr w:rsidR="0080232C" w:rsidSect="009E355E">
      <w:headerReference w:type="default" r:id="rId37"/>
      <w:pgSz w:w="11906" w:h="16838"/>
      <w:pgMar w:top="851" w:right="1134" w:bottom="567" w:left="1701" w:header="289" w:footer="709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51A82F5" w14:textId="77777777" w:rsidR="0054491D" w:rsidRDefault="0054491D" w:rsidP="00733D2F">
      <w:pPr>
        <w:spacing w:after="0" w:line="240" w:lineRule="auto"/>
      </w:pPr>
      <w:r>
        <w:separator/>
      </w:r>
    </w:p>
  </w:endnote>
  <w:endnote w:type="continuationSeparator" w:id="0">
    <w:p w14:paraId="4C1032D8" w14:textId="77777777" w:rsidR="0054491D" w:rsidRDefault="0054491D" w:rsidP="00733D2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EFB2801" w14:textId="77777777" w:rsidR="0054491D" w:rsidRDefault="0054491D" w:rsidP="00733D2F">
      <w:pPr>
        <w:spacing w:after="0" w:line="240" w:lineRule="auto"/>
      </w:pPr>
      <w:r>
        <w:separator/>
      </w:r>
    </w:p>
  </w:footnote>
  <w:footnote w:type="continuationSeparator" w:id="0">
    <w:p w14:paraId="02AADA09" w14:textId="77777777" w:rsidR="0054491D" w:rsidRDefault="0054491D" w:rsidP="00733D2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67E518B" w14:textId="77BA27B0" w:rsidR="00733D2F" w:rsidRDefault="00BE7E23" w:rsidP="00733D2F">
    <w:pPr>
      <w:pStyle w:val="aa"/>
      <w:rPr>
        <w:rFonts w:ascii="TH SarabunPSK" w:hAnsi="TH SarabunPSK" w:cs="TH SarabunPSK"/>
        <w:sz w:val="24"/>
        <w:szCs w:val="24"/>
      </w:rPr>
    </w:pPr>
    <w:r>
      <w:rPr>
        <w:noProof/>
      </w:rPr>
      <w:drawing>
        <wp:anchor distT="0" distB="0" distL="114300" distR="114300" simplePos="0" relativeHeight="251657216" behindDoc="0" locked="0" layoutInCell="1" allowOverlap="1" wp14:anchorId="134ACDB7" wp14:editId="7DD1E138">
          <wp:simplePos x="0" y="0"/>
          <wp:positionH relativeFrom="margin">
            <wp:posOffset>-167640</wp:posOffset>
          </wp:positionH>
          <wp:positionV relativeFrom="page">
            <wp:posOffset>561975</wp:posOffset>
          </wp:positionV>
          <wp:extent cx="762000" cy="247650"/>
          <wp:effectExtent l="0" t="0" r="0" b="0"/>
          <wp:wrapNone/>
          <wp:docPr id="1" name="รูปภาพ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รูปภาพ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32051" t="26796" r="55128" b="65793"/>
                  <a:stretch>
                    <a:fillRect/>
                  </a:stretch>
                </pic:blipFill>
                <pic:spPr bwMode="auto">
                  <a:xfrm>
                    <a:off x="0" y="0"/>
                    <a:ext cx="762000" cy="24765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170B3856" w14:textId="7A21B0C6" w:rsidR="00733D2F" w:rsidRDefault="00733D2F" w:rsidP="00733D2F">
    <w:pPr>
      <w:pStyle w:val="aa"/>
      <w:spacing w:after="0"/>
      <w:jc w:val="right"/>
      <w:rPr>
        <w:rFonts w:ascii="TH SarabunPSK" w:hAnsi="TH SarabunPSK" w:cs="TH SarabunPSK"/>
        <w:sz w:val="24"/>
        <w:szCs w:val="24"/>
      </w:rPr>
    </w:pPr>
    <w:r>
      <w:rPr>
        <w:rFonts w:ascii="TH SarabunPSK" w:hAnsi="TH SarabunPSK" w:cs="TH SarabunPSK"/>
        <w:sz w:val="24"/>
        <w:szCs w:val="24"/>
        <w:cs/>
      </w:rPr>
      <w:t xml:space="preserve">รายงานการปฏิบัติราชการประจำเดือน </w:t>
    </w:r>
    <w:r w:rsidR="0091349C">
      <w:rPr>
        <w:rFonts w:ascii="TH SarabunPSK" w:hAnsi="TH SarabunPSK" w:cs="TH SarabunPSK" w:hint="cs"/>
        <w:sz w:val="24"/>
        <w:szCs w:val="24"/>
        <w:cs/>
      </w:rPr>
      <w:t>งานนอำนวยการและสนับสนุน</w:t>
    </w:r>
  </w:p>
  <w:p w14:paraId="247CF1DE" w14:textId="1CC3C438" w:rsidR="00733D2F" w:rsidRDefault="00BE7E23" w:rsidP="00733D2F">
    <w:pPr>
      <w:pStyle w:val="aa"/>
      <w:jc w:val="right"/>
    </w:pPr>
    <w:r>
      <w:rPr>
        <w:rFonts w:ascii="Times New Roman" w:hAnsi="Times New Roman" w:cs="Times New Roman"/>
        <w:noProof/>
        <w:sz w:val="24"/>
        <w:szCs w:val="24"/>
      </w:rPr>
      <mc:AlternateContent>
        <mc:Choice Requires="wps">
          <w:drawing>
            <wp:anchor distT="4294967294" distB="4294967294" distL="114300" distR="114300" simplePos="0" relativeHeight="251658240" behindDoc="0" locked="0" layoutInCell="1" allowOverlap="1" wp14:anchorId="37C2906B" wp14:editId="319A5013">
              <wp:simplePos x="0" y="0"/>
              <wp:positionH relativeFrom="column">
                <wp:posOffset>-133350</wp:posOffset>
              </wp:positionH>
              <wp:positionV relativeFrom="paragraph">
                <wp:posOffset>161289</wp:posOffset>
              </wp:positionV>
              <wp:extent cx="6619875" cy="0"/>
              <wp:effectExtent l="0" t="0" r="0" b="0"/>
              <wp:wrapNone/>
              <wp:docPr id="2080766719" name="ตัวเชื่อมต่อตรง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>
                        <a:off x="0" y="0"/>
                        <a:ext cx="6619875" cy="0"/>
                      </a:xfrm>
                      <a:prstGeom prst="line">
                        <a:avLst/>
                      </a:prstGeom>
                      <a:noFill/>
                      <a:ln w="6350" cap="flat" cmpd="sng" algn="ctr">
                        <a:solidFill>
                          <a:sysClr val="windowText" lastClr="000000"/>
                        </a:solidFill>
                        <a:prstDash val="solid"/>
                        <a:miter lim="800000"/>
                      </a:ln>
                      <a:effectLst/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008AB468" id="ตัวเชื่อมต่อตรง 10" o:spid="_x0000_s1026" style="position:absolute;z-index:251658240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from="-10.5pt,12.7pt" to="510.75pt,1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" strokecolor="windowText" strokeweight=".5pt">
              <v:stroke joinstyle="miter"/>
              <o:lock v:ext="edit" shapetype="f"/>
            </v:line>
          </w:pict>
        </mc:Fallback>
      </mc:AlternateContent>
    </w:r>
    <w:r w:rsidR="00733D2F">
      <w:rPr>
        <w:rFonts w:ascii="TH SarabunIT๙" w:hAnsi="TH SarabunIT๙" w:cs="TH SarabunIT๙"/>
        <w:sz w:val="24"/>
        <w:szCs w:val="24"/>
        <w:cs/>
      </w:rPr>
      <w:t>(</w:t>
    </w:r>
    <w:r w:rsidR="00733D2F">
      <w:rPr>
        <w:rFonts w:ascii="TH SarabunIT๙" w:hAnsi="TH SarabunIT๙" w:cs="TH SarabunIT๙"/>
        <w:sz w:val="24"/>
        <w:szCs w:val="24"/>
      </w:rPr>
      <w:t>Integrity &amp; Transparency Assessment: ITA</w:t>
    </w:r>
    <w:r w:rsidR="00733D2F">
      <w:rPr>
        <w:rFonts w:ascii="TH SarabunIT๙" w:hAnsi="TH SarabunIT๙" w:cs="TH SarabunIT๙" w:hint="cs"/>
        <w:sz w:val="24"/>
        <w:szCs w:val="24"/>
        <w:cs/>
      </w:rPr>
      <w:t xml:space="preserve">  ) ของตรวจคนเข้าเมืองจังหวัดพังงา ประจำปีงบประมาณ พ.ศ.256</w:t>
    </w:r>
    <w:r w:rsidR="0091349C">
      <w:rPr>
        <w:rFonts w:ascii="TH SarabunIT๙" w:hAnsi="TH SarabunIT๙" w:cs="TH SarabunIT๙" w:hint="cs"/>
        <w:sz w:val="24"/>
        <w:szCs w:val="24"/>
        <w:cs/>
      </w:rPr>
      <w:t>9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6D231D3"/>
    <w:multiLevelType w:val="hybridMultilevel"/>
    <w:tmpl w:val="36DE6A7A"/>
    <w:lvl w:ilvl="0" w:tplc="28CEC1B0">
      <w:start w:val="27"/>
      <w:numFmt w:val="bullet"/>
      <w:lvlText w:val="-"/>
      <w:lvlJc w:val="left"/>
      <w:pPr>
        <w:ind w:left="1290" w:hanging="360"/>
      </w:pPr>
      <w:rPr>
        <w:rFonts w:ascii="TH SarabunIT๙" w:eastAsia="Calibr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201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3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5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7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9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1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3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50" w:hanging="360"/>
      </w:pPr>
      <w:rPr>
        <w:rFonts w:ascii="Wingdings" w:hAnsi="Wingdings" w:hint="default"/>
      </w:rPr>
    </w:lvl>
  </w:abstractNum>
  <w:abstractNum w:abstractNumId="1" w15:restartNumberingAfterBreak="0">
    <w:nsid w:val="31CA47B2"/>
    <w:multiLevelType w:val="hybridMultilevel"/>
    <w:tmpl w:val="2E68D324"/>
    <w:lvl w:ilvl="0" w:tplc="BFA6CCDE">
      <w:start w:val="1"/>
      <w:numFmt w:val="thaiNumbers"/>
      <w:lvlText w:val="%1."/>
      <w:lvlJc w:val="left"/>
      <w:pPr>
        <w:ind w:left="644" w:hanging="360"/>
      </w:pPr>
      <w:rPr>
        <w:rFonts w:ascii="TH SarabunPSK" w:hAnsi="TH SarabunPSK" w:cs="TH SarabunPSK" w:hint="default"/>
        <w:b/>
        <w:bCs/>
        <w:color w:val="002060"/>
        <w:sz w:val="36"/>
        <w:szCs w:val="36"/>
        <w:lang w:val="en-US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DA2022B"/>
    <w:multiLevelType w:val="hybridMultilevel"/>
    <w:tmpl w:val="0DC238DC"/>
    <w:lvl w:ilvl="0" w:tplc="DEFACD32">
      <w:start w:val="1"/>
      <w:numFmt w:val="decimal"/>
      <w:lvlText w:val="%1."/>
      <w:lvlJc w:val="left"/>
      <w:pPr>
        <w:ind w:left="786" w:hanging="360"/>
      </w:pPr>
      <w:rPr>
        <w:rFonts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506" w:hanging="360"/>
      </w:pPr>
    </w:lvl>
    <w:lvl w:ilvl="2" w:tplc="0409001B" w:tentative="1">
      <w:start w:val="1"/>
      <w:numFmt w:val="lowerRoman"/>
      <w:lvlText w:val="%3."/>
      <w:lvlJc w:val="right"/>
      <w:pPr>
        <w:ind w:left="2226" w:hanging="180"/>
      </w:pPr>
    </w:lvl>
    <w:lvl w:ilvl="3" w:tplc="0409000F" w:tentative="1">
      <w:start w:val="1"/>
      <w:numFmt w:val="decimal"/>
      <w:lvlText w:val="%4."/>
      <w:lvlJc w:val="left"/>
      <w:pPr>
        <w:ind w:left="2946" w:hanging="360"/>
      </w:pPr>
    </w:lvl>
    <w:lvl w:ilvl="4" w:tplc="04090019" w:tentative="1">
      <w:start w:val="1"/>
      <w:numFmt w:val="lowerLetter"/>
      <w:lvlText w:val="%5."/>
      <w:lvlJc w:val="left"/>
      <w:pPr>
        <w:ind w:left="3666" w:hanging="360"/>
      </w:pPr>
    </w:lvl>
    <w:lvl w:ilvl="5" w:tplc="0409001B" w:tentative="1">
      <w:start w:val="1"/>
      <w:numFmt w:val="lowerRoman"/>
      <w:lvlText w:val="%6."/>
      <w:lvlJc w:val="right"/>
      <w:pPr>
        <w:ind w:left="4386" w:hanging="180"/>
      </w:pPr>
    </w:lvl>
    <w:lvl w:ilvl="6" w:tplc="0409000F" w:tentative="1">
      <w:start w:val="1"/>
      <w:numFmt w:val="decimal"/>
      <w:lvlText w:val="%7."/>
      <w:lvlJc w:val="left"/>
      <w:pPr>
        <w:ind w:left="5106" w:hanging="360"/>
      </w:pPr>
    </w:lvl>
    <w:lvl w:ilvl="7" w:tplc="04090019" w:tentative="1">
      <w:start w:val="1"/>
      <w:numFmt w:val="lowerLetter"/>
      <w:lvlText w:val="%8."/>
      <w:lvlJc w:val="left"/>
      <w:pPr>
        <w:ind w:left="5826" w:hanging="360"/>
      </w:pPr>
    </w:lvl>
    <w:lvl w:ilvl="8" w:tplc="0409001B" w:tentative="1">
      <w:start w:val="1"/>
      <w:numFmt w:val="lowerRoman"/>
      <w:lvlText w:val="%9."/>
      <w:lvlJc w:val="right"/>
      <w:pPr>
        <w:ind w:left="6546" w:hanging="180"/>
      </w:pPr>
    </w:lvl>
  </w:abstractNum>
  <w:num w:numId="1" w16cid:durableId="1866207263">
    <w:abstractNumId w:val="0"/>
  </w:num>
  <w:num w:numId="2" w16cid:durableId="769399210">
    <w:abstractNumId w:val="1"/>
  </w:num>
  <w:num w:numId="3" w16cid:durableId="128203088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0174C"/>
    <w:rsid w:val="00001125"/>
    <w:rsid w:val="000200B9"/>
    <w:rsid w:val="000550E7"/>
    <w:rsid w:val="00055F16"/>
    <w:rsid w:val="00087E8A"/>
    <w:rsid w:val="000A0C53"/>
    <w:rsid w:val="000B381B"/>
    <w:rsid w:val="000C729E"/>
    <w:rsid w:val="000D4DB0"/>
    <w:rsid w:val="000F038E"/>
    <w:rsid w:val="000F6115"/>
    <w:rsid w:val="00103177"/>
    <w:rsid w:val="001131AC"/>
    <w:rsid w:val="001155C9"/>
    <w:rsid w:val="00124F9A"/>
    <w:rsid w:val="00143360"/>
    <w:rsid w:val="0016578C"/>
    <w:rsid w:val="00184785"/>
    <w:rsid w:val="0018640A"/>
    <w:rsid w:val="001A191F"/>
    <w:rsid w:val="001D30EB"/>
    <w:rsid w:val="00237142"/>
    <w:rsid w:val="00263BC9"/>
    <w:rsid w:val="00263E81"/>
    <w:rsid w:val="00275B3F"/>
    <w:rsid w:val="002844D0"/>
    <w:rsid w:val="00293263"/>
    <w:rsid w:val="002E20C1"/>
    <w:rsid w:val="002F5897"/>
    <w:rsid w:val="003166C6"/>
    <w:rsid w:val="003206C3"/>
    <w:rsid w:val="003573C6"/>
    <w:rsid w:val="00360180"/>
    <w:rsid w:val="00372825"/>
    <w:rsid w:val="003934F5"/>
    <w:rsid w:val="0039576E"/>
    <w:rsid w:val="003B2803"/>
    <w:rsid w:val="003C325E"/>
    <w:rsid w:val="003C71C5"/>
    <w:rsid w:val="003D677D"/>
    <w:rsid w:val="003F2A11"/>
    <w:rsid w:val="0045031D"/>
    <w:rsid w:val="00486E5E"/>
    <w:rsid w:val="004C0C1A"/>
    <w:rsid w:val="004D097E"/>
    <w:rsid w:val="004D150B"/>
    <w:rsid w:val="004F1EB8"/>
    <w:rsid w:val="00515334"/>
    <w:rsid w:val="0051691D"/>
    <w:rsid w:val="0054491D"/>
    <w:rsid w:val="005572D4"/>
    <w:rsid w:val="00570445"/>
    <w:rsid w:val="005D6107"/>
    <w:rsid w:val="0060174C"/>
    <w:rsid w:val="00690274"/>
    <w:rsid w:val="0069534E"/>
    <w:rsid w:val="00696BB1"/>
    <w:rsid w:val="006C6419"/>
    <w:rsid w:val="006D2F23"/>
    <w:rsid w:val="006E5064"/>
    <w:rsid w:val="006F77EF"/>
    <w:rsid w:val="00701822"/>
    <w:rsid w:val="00733D2F"/>
    <w:rsid w:val="007351E0"/>
    <w:rsid w:val="00765F5B"/>
    <w:rsid w:val="00771352"/>
    <w:rsid w:val="007A2AE3"/>
    <w:rsid w:val="007C0247"/>
    <w:rsid w:val="007D775E"/>
    <w:rsid w:val="0080232C"/>
    <w:rsid w:val="00817985"/>
    <w:rsid w:val="00883452"/>
    <w:rsid w:val="008967BF"/>
    <w:rsid w:val="008B1D1F"/>
    <w:rsid w:val="008D5E61"/>
    <w:rsid w:val="008F2FDC"/>
    <w:rsid w:val="0091349C"/>
    <w:rsid w:val="00945C06"/>
    <w:rsid w:val="009B03C7"/>
    <w:rsid w:val="009C2FA5"/>
    <w:rsid w:val="009C54DE"/>
    <w:rsid w:val="009D5339"/>
    <w:rsid w:val="009E355E"/>
    <w:rsid w:val="009F759D"/>
    <w:rsid w:val="00A07583"/>
    <w:rsid w:val="00A211FE"/>
    <w:rsid w:val="00A43568"/>
    <w:rsid w:val="00A43D2B"/>
    <w:rsid w:val="00A60D23"/>
    <w:rsid w:val="00A71E47"/>
    <w:rsid w:val="00A91969"/>
    <w:rsid w:val="00A947C0"/>
    <w:rsid w:val="00AA4A0D"/>
    <w:rsid w:val="00AA728B"/>
    <w:rsid w:val="00AC0226"/>
    <w:rsid w:val="00AC09D4"/>
    <w:rsid w:val="00AF28CB"/>
    <w:rsid w:val="00B278FE"/>
    <w:rsid w:val="00B31601"/>
    <w:rsid w:val="00B81709"/>
    <w:rsid w:val="00BD720C"/>
    <w:rsid w:val="00BE6CD0"/>
    <w:rsid w:val="00BE7E23"/>
    <w:rsid w:val="00BF11D0"/>
    <w:rsid w:val="00C2251D"/>
    <w:rsid w:val="00C323F9"/>
    <w:rsid w:val="00C33969"/>
    <w:rsid w:val="00C42173"/>
    <w:rsid w:val="00C47101"/>
    <w:rsid w:val="00C62FF7"/>
    <w:rsid w:val="00C67EDA"/>
    <w:rsid w:val="00C75C15"/>
    <w:rsid w:val="00C76B9B"/>
    <w:rsid w:val="00C8729D"/>
    <w:rsid w:val="00CC32FF"/>
    <w:rsid w:val="00CF4AD3"/>
    <w:rsid w:val="00D1351C"/>
    <w:rsid w:val="00D241A3"/>
    <w:rsid w:val="00D9537A"/>
    <w:rsid w:val="00E10B27"/>
    <w:rsid w:val="00E162F0"/>
    <w:rsid w:val="00E30BBD"/>
    <w:rsid w:val="00E66BE7"/>
    <w:rsid w:val="00E83997"/>
    <w:rsid w:val="00EB3BE4"/>
    <w:rsid w:val="00ED6F35"/>
    <w:rsid w:val="00EE73AB"/>
    <w:rsid w:val="00F20F57"/>
    <w:rsid w:val="00F2303E"/>
    <w:rsid w:val="00F30FEC"/>
    <w:rsid w:val="00F41CA3"/>
    <w:rsid w:val="00F56DFE"/>
    <w:rsid w:val="00F709F7"/>
    <w:rsid w:val="00F76A44"/>
    <w:rsid w:val="00F934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C8D08FE"/>
  <w15:chartTrackingRefBased/>
  <w15:docId w15:val="{89D643B5-83F9-418A-AAA2-94A6A775FD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Cordia New"/>
        <w:lang w:val="en-US" w:eastAsia="en-US" w:bidi="th-TH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F5897"/>
    <w:pPr>
      <w:spacing w:after="200" w:line="276" w:lineRule="auto"/>
    </w:pPr>
    <w:rPr>
      <w:sz w:val="22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แบบอักษรของย่อหน้าเริ่มต้น"/>
    <w:uiPriority w:val="1"/>
    <w:semiHidden/>
    <w:unhideWhenUsed/>
  </w:style>
  <w:style w:type="paragraph" w:styleId="a4">
    <w:name w:val="Balloon Text"/>
    <w:basedOn w:val="a"/>
    <w:link w:val="a5"/>
    <w:uiPriority w:val="99"/>
    <w:semiHidden/>
    <w:unhideWhenUsed/>
    <w:rsid w:val="0060174C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5">
    <w:name w:val="ข้อความบอลลูน อักขระ"/>
    <w:link w:val="a4"/>
    <w:uiPriority w:val="99"/>
    <w:semiHidden/>
    <w:rsid w:val="0060174C"/>
    <w:rPr>
      <w:rFonts w:ascii="Tahoma" w:hAnsi="Tahoma" w:cs="Angsana New"/>
      <w:sz w:val="16"/>
      <w:szCs w:val="20"/>
    </w:rPr>
  </w:style>
  <w:style w:type="paragraph" w:styleId="a6">
    <w:name w:val="No Spacing"/>
    <w:link w:val="a7"/>
    <w:uiPriority w:val="1"/>
    <w:qFormat/>
    <w:rsid w:val="006D2F23"/>
    <w:rPr>
      <w:rFonts w:ascii="Times New Roman" w:eastAsia="Times New Roman" w:hAnsi="Times New Roman" w:cs="Angsana New"/>
      <w:sz w:val="24"/>
      <w:szCs w:val="28"/>
    </w:rPr>
  </w:style>
  <w:style w:type="paragraph" w:customStyle="1" w:styleId="a8">
    <w:name w:val="รายการย่อหน้า"/>
    <w:basedOn w:val="a"/>
    <w:uiPriority w:val="34"/>
    <w:qFormat/>
    <w:rsid w:val="00143360"/>
    <w:pPr>
      <w:ind w:left="720"/>
      <w:contextualSpacing/>
    </w:pPr>
  </w:style>
  <w:style w:type="paragraph" w:styleId="a9">
    <w:name w:val="Normal (Web)"/>
    <w:basedOn w:val="a"/>
    <w:uiPriority w:val="99"/>
    <w:semiHidden/>
    <w:unhideWhenUsed/>
    <w:rsid w:val="006E5064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paragraph" w:styleId="aa">
    <w:name w:val="header"/>
    <w:basedOn w:val="a"/>
    <w:link w:val="ab"/>
    <w:uiPriority w:val="99"/>
    <w:unhideWhenUsed/>
    <w:rsid w:val="00733D2F"/>
    <w:pPr>
      <w:tabs>
        <w:tab w:val="center" w:pos="4680"/>
        <w:tab w:val="right" w:pos="9360"/>
      </w:tabs>
    </w:pPr>
  </w:style>
  <w:style w:type="character" w:customStyle="1" w:styleId="ab">
    <w:name w:val="หัวกระดาษ อักขระ"/>
    <w:link w:val="aa"/>
    <w:uiPriority w:val="99"/>
    <w:rsid w:val="00733D2F"/>
    <w:rPr>
      <w:sz w:val="22"/>
      <w:szCs w:val="28"/>
    </w:rPr>
  </w:style>
  <w:style w:type="paragraph" w:styleId="ac">
    <w:name w:val="footer"/>
    <w:basedOn w:val="a"/>
    <w:link w:val="ad"/>
    <w:uiPriority w:val="99"/>
    <w:unhideWhenUsed/>
    <w:rsid w:val="00733D2F"/>
    <w:pPr>
      <w:tabs>
        <w:tab w:val="center" w:pos="4680"/>
        <w:tab w:val="right" w:pos="9360"/>
      </w:tabs>
    </w:pPr>
  </w:style>
  <w:style w:type="character" w:customStyle="1" w:styleId="ad">
    <w:name w:val="ท้ายกระดาษ อักขระ"/>
    <w:link w:val="ac"/>
    <w:uiPriority w:val="99"/>
    <w:rsid w:val="00733D2F"/>
    <w:rPr>
      <w:sz w:val="22"/>
      <w:szCs w:val="28"/>
    </w:rPr>
  </w:style>
  <w:style w:type="character" w:customStyle="1" w:styleId="a7">
    <w:name w:val="ไม่มีการเว้นระยะห่าง อักขระ"/>
    <w:link w:val="a6"/>
    <w:uiPriority w:val="1"/>
    <w:rsid w:val="00D241A3"/>
    <w:rPr>
      <w:rFonts w:ascii="Times New Roman" w:eastAsia="Times New Roman" w:hAnsi="Times New Roman" w:cs="Angsana New"/>
      <w:sz w:val="24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6343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23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460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846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42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diagramDrawing" Target="diagrams/drawing1.xml"/><Relationship Id="rId18" Type="http://schemas.openxmlformats.org/officeDocument/2006/relationships/image" Target="media/image7.png"/><Relationship Id="rId26" Type="http://schemas.openxmlformats.org/officeDocument/2006/relationships/image" Target="media/image15.png"/><Relationship Id="rId39" Type="http://schemas.openxmlformats.org/officeDocument/2006/relationships/theme" Target="theme/theme1.xml"/><Relationship Id="rId21" Type="http://schemas.openxmlformats.org/officeDocument/2006/relationships/image" Target="media/image10.png"/><Relationship Id="rId34" Type="http://schemas.openxmlformats.org/officeDocument/2006/relationships/image" Target="media/image23.png"/><Relationship Id="rId7" Type="http://schemas.openxmlformats.org/officeDocument/2006/relationships/endnotes" Target="endnotes.xml"/><Relationship Id="rId12" Type="http://schemas.openxmlformats.org/officeDocument/2006/relationships/diagramColors" Target="diagrams/colors1.xml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9.png"/><Relationship Id="rId29" Type="http://schemas.openxmlformats.org/officeDocument/2006/relationships/image" Target="media/image1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diagramQuickStyle" Target="diagrams/quickStyle1.xml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10" Type="http://schemas.openxmlformats.org/officeDocument/2006/relationships/diagramLayout" Target="diagrams/layout1.xml"/><Relationship Id="rId19" Type="http://schemas.openxmlformats.org/officeDocument/2006/relationships/image" Target="media/image8.png"/><Relationship Id="rId31" Type="http://schemas.openxmlformats.org/officeDocument/2006/relationships/image" Target="media/image20.png"/><Relationship Id="rId4" Type="http://schemas.openxmlformats.org/officeDocument/2006/relationships/settings" Target="settings.xml"/><Relationship Id="rId9" Type="http://schemas.openxmlformats.org/officeDocument/2006/relationships/diagramData" Target="diagrams/data1.xml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8" Type="http://schemas.openxmlformats.org/officeDocument/2006/relationships/image" Target="media/image1.png"/><Relationship Id="rId3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6.png"/></Relationships>
</file>

<file path=word/diagrams/_rels/data1.xml.rels><?xml version="1.0" encoding="UTF-8" standalone="yes"?>
<Relationships xmlns="http://schemas.openxmlformats.org/package/2006/relationships"><Relationship Id="rId1" Type="http://schemas.openxmlformats.org/officeDocument/2006/relationships/image" Target="../media/image2.png"/></Relationships>
</file>

<file path=word/diagrams/_rels/drawing1.xml.rels><?xml version="1.0" encoding="UTF-8" standalone="yes"?>
<Relationships xmlns="http://schemas.openxmlformats.org/package/2006/relationships"><Relationship Id="rId1" Type="http://schemas.openxmlformats.org/officeDocument/2006/relationships/image" Target="../media/image2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0E468F35-4D21-4D86-BA81-B0BEF7E7879F}" type="doc">
      <dgm:prSet loTypeId="urn:microsoft.com/office/officeart/2008/layout/AlternatingPictureCircles" loCatId="picture" qsTypeId="urn:microsoft.com/office/officeart/2005/8/quickstyle/simple1" qsCatId="simple" csTypeId="urn:microsoft.com/office/officeart/2005/8/colors/accent1_2" csCatId="accent1" phldr="1"/>
      <dgm:spPr/>
    </dgm:pt>
    <dgm:pt modelId="{DBA05DA7-6599-4F05-B232-36AD905CE5BA}">
      <dgm:prSet phldrT="[ข้อความ]" custT="1"/>
      <dgm:spPr>
        <a:xfrm>
          <a:off x="64656" y="434718"/>
          <a:ext cx="969655" cy="921503"/>
        </a:xfrm>
        <a:prstGeom prst="ellipse">
          <a:avLst/>
        </a:prstGeom>
        <a:solidFill>
          <a:srgbClr val="4472C4">
            <a:alpha val="90000"/>
            <a:tint val="40000"/>
            <a:hueOff val="0"/>
            <a:satOff val="0"/>
            <a:lumOff val="0"/>
            <a:alphaOff val="0"/>
          </a:srgbClr>
        </a:solidFill>
        <a:ln w="12700" cap="flat" cmpd="sng" algn="ctr">
          <a:noFill/>
          <a:prstDash val="solid"/>
          <a:miter lim="800000"/>
        </a:ln>
        <a:effectLst/>
      </dgm:spPr>
      <dgm:t>
        <a:bodyPr/>
        <a:lstStyle/>
        <a:p>
          <a:pPr>
            <a:buNone/>
          </a:pPr>
          <a:r>
            <a:rPr lang="th-TH" sz="1600" b="1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eesiaUPC" panose="020B0604020202020204" pitchFamily="34" charset="-34"/>
              <a:ea typeface="+mn-ea"/>
              <a:cs typeface="FreesiaUPC" panose="020B0604020202020204" pitchFamily="34" charset="-34"/>
            </a:rPr>
            <a:t>งานอำนวยการและสนับสนุน</a:t>
          </a:r>
          <a:endParaRPr lang="en-US" sz="1600" b="1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FreesiaUPC" panose="020B0604020202020204" pitchFamily="34" charset="-34"/>
            <a:ea typeface="+mn-ea"/>
            <a:cs typeface="FreesiaUPC" panose="020B0604020202020204" pitchFamily="34" charset="-34"/>
          </a:endParaRPr>
        </a:p>
      </dgm:t>
    </dgm:pt>
    <dgm:pt modelId="{52DD2D5D-5492-4348-ADB3-7D331F2A26CF}" type="sibTrans" cxnId="{C1BDB61C-BD52-44FD-9897-82C5B8EFFE36}">
      <dgm:prSet/>
      <dgm:spPr/>
      <dgm:t>
        <a:bodyPr/>
        <a:lstStyle/>
        <a:p>
          <a:endParaRPr lang="en-US"/>
        </a:p>
      </dgm:t>
    </dgm:pt>
    <dgm:pt modelId="{63E0ABE3-D2BC-46F5-A207-710F523123ED}" type="parTrans" cxnId="{C1BDB61C-BD52-44FD-9897-82C5B8EFFE36}">
      <dgm:prSet/>
      <dgm:spPr/>
      <dgm:t>
        <a:bodyPr/>
        <a:lstStyle/>
        <a:p>
          <a:endParaRPr lang="en-US"/>
        </a:p>
      </dgm:t>
    </dgm:pt>
    <dgm:pt modelId="{6A7496E0-4FFF-4E45-AE85-BD7B3469EDD3}" type="pres">
      <dgm:prSet presAssocID="{0E468F35-4D21-4D86-BA81-B0BEF7E7879F}" presName="Name0" presStyleCnt="0">
        <dgm:presLayoutVars>
          <dgm:chMax/>
          <dgm:chPref/>
          <dgm:dir/>
        </dgm:presLayoutVars>
      </dgm:prSet>
      <dgm:spPr/>
    </dgm:pt>
    <dgm:pt modelId="{F24ED803-DC89-4F4E-A33D-2A4E08268331}" type="pres">
      <dgm:prSet presAssocID="{DBA05DA7-6599-4F05-B232-36AD905CE5BA}" presName="composite" presStyleCnt="0"/>
      <dgm:spPr/>
    </dgm:pt>
    <dgm:pt modelId="{3095857E-AB64-4DEC-83BC-E53BAE85DB16}" type="pres">
      <dgm:prSet presAssocID="{DBA05DA7-6599-4F05-B232-36AD905CE5BA}" presName="Accent" presStyleLbl="alignNode1" presStyleIdx="0" presStyleCnt="1" custScaleX="129503" custScaleY="124143" custLinFactNeighborX="-87563" custLinFactNeighborY="-53510">
        <dgm:presLayoutVars>
          <dgm:chMax val="0"/>
          <dgm:chPref val="0"/>
        </dgm:presLayoutVars>
      </dgm:prSet>
      <dgm:spPr>
        <a:xfrm>
          <a:off x="23138" y="353065"/>
          <a:ext cx="1183436" cy="1134405"/>
        </a:xfrm>
        <a:prstGeom prst="donut">
          <a:avLst>
            <a:gd name="adj" fmla="val 11010"/>
          </a:avLst>
        </a:prstGeom>
        <a:solidFill>
          <a:srgbClr val="4472C4">
            <a:hueOff val="0"/>
            <a:satOff val="0"/>
            <a:lumOff val="0"/>
            <a:alphaOff val="0"/>
          </a:srgbClr>
        </a:solidFill>
        <a:ln w="12700" cap="flat" cmpd="sng" algn="ctr">
          <a:noFill/>
          <a:prstDash val="solid"/>
          <a:miter lim="800000"/>
        </a:ln>
        <a:effectLst/>
      </dgm:spPr>
    </dgm:pt>
    <dgm:pt modelId="{054D679D-1508-412A-B11B-9D7FCE35F28D}" type="pres">
      <dgm:prSet presAssocID="{DBA05DA7-6599-4F05-B232-36AD905CE5BA}" presName="Image" presStyleLbl="bgImgPlace1" presStyleIdx="0" presStyleCnt="1" custScaleX="111669" custScaleY="187409" custLinFactNeighborX="47812" custLinFactNeighborY="-95466">
        <dgm:presLayoutVars>
          <dgm:chMax val="0"/>
          <dgm:chPref val="0"/>
          <dgm:bulletEnabled val="1"/>
        </dgm:presLayoutVars>
      </dgm:prSet>
      <dgm:spPr>
        <a:xfrm>
          <a:off x="538825" y="0"/>
          <a:ext cx="1255072" cy="1592577"/>
        </a:xfrm>
        <a:prstGeom prst="rect">
          <a:avLst/>
        </a:prstGeom>
        <a:blipFill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000" r="-2000"/>
          </a:stretch>
        </a:blipFill>
        <a:ln w="12700" cap="flat" cmpd="sng" algn="ctr">
          <a:noFill/>
          <a:prstDash val="solid"/>
          <a:miter lim="800000"/>
        </a:ln>
        <a:effectLst/>
      </dgm:spPr>
    </dgm:pt>
    <dgm:pt modelId="{88B37E9F-1B7B-4071-B33E-20B5A10D9E28}" type="pres">
      <dgm:prSet presAssocID="{DBA05DA7-6599-4F05-B232-36AD905CE5BA}" presName="Parent" presStyleLbl="fgAccFollowNode1" presStyleIdx="0" presStyleCnt="1" custAng="0" custScaleX="136042" custScaleY="129292" custLinFactX="-21436" custLinFactNeighborX="-100000" custLinFactNeighborY="-72082">
        <dgm:presLayoutVars>
          <dgm:chMax val="0"/>
          <dgm:chPref val="0"/>
          <dgm:bulletEnabled val="1"/>
        </dgm:presLayoutVars>
      </dgm:prSet>
      <dgm:spPr/>
    </dgm:pt>
    <dgm:pt modelId="{4AA4EA94-B6FD-424B-BDE6-EC23FF025A14}" type="pres">
      <dgm:prSet presAssocID="{DBA05DA7-6599-4F05-B232-36AD905CE5BA}" presName="Space" presStyleCnt="0">
        <dgm:presLayoutVars>
          <dgm:chMax val="0"/>
          <dgm:chPref val="0"/>
        </dgm:presLayoutVars>
      </dgm:prSet>
      <dgm:spPr/>
    </dgm:pt>
  </dgm:ptLst>
  <dgm:cxnLst>
    <dgm:cxn modelId="{C1BDB61C-BD52-44FD-9897-82C5B8EFFE36}" srcId="{0E468F35-4D21-4D86-BA81-B0BEF7E7879F}" destId="{DBA05DA7-6599-4F05-B232-36AD905CE5BA}" srcOrd="0" destOrd="0" parTransId="{63E0ABE3-D2BC-46F5-A207-710F523123ED}" sibTransId="{52DD2D5D-5492-4348-ADB3-7D331F2A26CF}"/>
    <dgm:cxn modelId="{BB6D5C40-35D4-4093-81EC-8E21A3A7C7DF}" type="presOf" srcId="{DBA05DA7-6599-4F05-B232-36AD905CE5BA}" destId="{88B37E9F-1B7B-4071-B33E-20B5A10D9E28}" srcOrd="0" destOrd="0" presId="urn:microsoft.com/office/officeart/2008/layout/AlternatingPictureCircles"/>
    <dgm:cxn modelId="{8A5BABA0-ED82-4AEA-B76B-980C5971EF13}" type="presOf" srcId="{0E468F35-4D21-4D86-BA81-B0BEF7E7879F}" destId="{6A7496E0-4FFF-4E45-AE85-BD7B3469EDD3}" srcOrd="0" destOrd="0" presId="urn:microsoft.com/office/officeart/2008/layout/AlternatingPictureCircles"/>
    <dgm:cxn modelId="{71B15622-62FD-4D63-96D6-6A0828171773}" type="presParOf" srcId="{6A7496E0-4FFF-4E45-AE85-BD7B3469EDD3}" destId="{F24ED803-DC89-4F4E-A33D-2A4E08268331}" srcOrd="0" destOrd="0" presId="urn:microsoft.com/office/officeart/2008/layout/AlternatingPictureCircles"/>
    <dgm:cxn modelId="{C5F46E98-FBE7-4CE2-A2EC-3AA263A30ABD}" type="presParOf" srcId="{F24ED803-DC89-4F4E-A33D-2A4E08268331}" destId="{3095857E-AB64-4DEC-83BC-E53BAE85DB16}" srcOrd="0" destOrd="0" presId="urn:microsoft.com/office/officeart/2008/layout/AlternatingPictureCircles"/>
    <dgm:cxn modelId="{680D1B66-B5FA-48BA-9D3C-7B87DEC8B258}" type="presParOf" srcId="{F24ED803-DC89-4F4E-A33D-2A4E08268331}" destId="{054D679D-1508-412A-B11B-9D7FCE35F28D}" srcOrd="1" destOrd="0" presId="urn:microsoft.com/office/officeart/2008/layout/AlternatingPictureCircles"/>
    <dgm:cxn modelId="{778E92BE-D919-4D86-9A09-F3DB8DB527AB}" type="presParOf" srcId="{F24ED803-DC89-4F4E-A33D-2A4E08268331}" destId="{88B37E9F-1B7B-4071-B33E-20B5A10D9E28}" srcOrd="2" destOrd="0" presId="urn:microsoft.com/office/officeart/2008/layout/AlternatingPictureCircles"/>
    <dgm:cxn modelId="{3D6F6FD4-B197-47C8-97E8-96F2604C7F2E}" type="presParOf" srcId="{F24ED803-DC89-4F4E-A33D-2A4E08268331}" destId="{4AA4EA94-B6FD-424B-BDE6-EC23FF025A14}" srcOrd="3" destOrd="0" presId="urn:microsoft.com/office/officeart/2008/layout/AlternatingPictureCircles"/>
  </dgm:cxnLst>
  <dgm:bg/>
  <dgm:whole/>
  <dgm:extLst>
    <a:ext uri="http://schemas.microsoft.com/office/drawing/2008/diagram">
      <dsp:dataModelExt xmlns:dsp="http://schemas.microsoft.com/office/drawing/2008/diagram" relId="rId13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3095857E-AB64-4DEC-83BC-E53BAE85DB16}">
      <dsp:nvSpPr>
        <dsp:cNvPr id="0" name=""/>
        <dsp:cNvSpPr/>
      </dsp:nvSpPr>
      <dsp:spPr>
        <a:xfrm>
          <a:off x="21916" y="351437"/>
          <a:ext cx="1185090" cy="1135991"/>
        </a:xfrm>
        <a:prstGeom prst="donut">
          <a:avLst>
            <a:gd name="adj" fmla="val 11010"/>
          </a:avLst>
        </a:prstGeom>
        <a:solidFill>
          <a:srgbClr val="4472C4">
            <a:hueOff val="0"/>
            <a:satOff val="0"/>
            <a:lumOff val="0"/>
            <a:alphaOff val="0"/>
          </a:srgbClr>
        </a:solidFill>
        <a:ln w="12700" cap="flat" cmpd="sng" algn="ctr">
          <a:noFill/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054D679D-1508-412A-B11B-9D7FCE35F28D}">
      <dsp:nvSpPr>
        <dsp:cNvPr id="0" name=""/>
        <dsp:cNvSpPr/>
      </dsp:nvSpPr>
      <dsp:spPr>
        <a:xfrm>
          <a:off x="538323" y="0"/>
          <a:ext cx="1256826" cy="1594803"/>
        </a:xfrm>
        <a:prstGeom prst="rect">
          <a:avLst/>
        </a:prstGeom>
        <a:blipFill rotWithShape="1"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000" r="-2000"/>
          </a:stretch>
        </a:blipFill>
        <a:ln w="12700" cap="flat" cmpd="sng" algn="ctr">
          <a:noFill/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88B37E9F-1B7B-4071-B33E-20B5A10D9E28}">
      <dsp:nvSpPr>
        <dsp:cNvPr id="0" name=""/>
        <dsp:cNvSpPr/>
      </dsp:nvSpPr>
      <dsp:spPr>
        <a:xfrm>
          <a:off x="63492" y="433203"/>
          <a:ext cx="971010" cy="922791"/>
        </a:xfrm>
        <a:prstGeom prst="ellipse">
          <a:avLst/>
        </a:prstGeom>
        <a:solidFill>
          <a:srgbClr val="4472C4">
            <a:alpha val="90000"/>
            <a:tint val="40000"/>
            <a:hueOff val="0"/>
            <a:satOff val="0"/>
            <a:lumOff val="0"/>
            <a:alphaOff val="0"/>
          </a:srgbClr>
        </a:solidFill>
        <a:ln w="12700" cap="flat" cmpd="sng" algn="ctr">
          <a:noFill/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th-TH" sz="1600" b="1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FreesiaUPC" panose="020B0604020202020204" pitchFamily="34" charset="-34"/>
              <a:ea typeface="+mn-ea"/>
              <a:cs typeface="FreesiaUPC" panose="020B0604020202020204" pitchFamily="34" charset="-34"/>
            </a:rPr>
            <a:t>งานอำนวยการและสนับสนุน</a:t>
          </a:r>
          <a:endParaRPr lang="en-US" sz="1600" b="1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FreesiaUPC" panose="020B0604020202020204" pitchFamily="34" charset="-34"/>
            <a:ea typeface="+mn-ea"/>
            <a:cs typeface="FreesiaUPC" panose="020B0604020202020204" pitchFamily="34" charset="-34"/>
          </a:endParaRPr>
        </a:p>
      </dsp:txBody>
      <dsp:txXfrm>
        <a:off x="205693" y="568343"/>
        <a:ext cx="686608" cy="652511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8/layout/AlternatingPictureCircles">
  <dgm:title val=""/>
  <dgm:desc val=""/>
  <dgm:catLst>
    <dgm:cat type="picture" pri="17000"/>
    <dgm:cat type="pictureconvert" pri="17000"/>
  </dgm:catLst>
  <dgm:samp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</dgm:ptLst>
      <dgm:cxnLst>
        <dgm:cxn modelId="40" srcId="0" destId="10" srcOrd="0" destOrd="0"/>
        <dgm:cxn modelId="50" srcId="0" destId="20" srcOrd="1" destOrd="0"/>
        <dgm:cxn modelId="60" srcId="0" destId="30" srcOrd="2" destOrd="0"/>
      </dgm:cxnLst>
      <dgm:bg/>
      <dgm:whole/>
    </dgm:dataModel>
  </dgm:sampData>
  <dgm:styleData>
    <dgm:dataModel>
      <dgm:ptLst>
        <dgm:pt modelId="0" type="doc"/>
        <dgm:pt modelId="10">
          <dgm:prSet phldr="1"/>
        </dgm:pt>
        <dgm:pt modelId="20">
          <dgm:prSet phldr="1"/>
        </dgm:pt>
      </dgm:ptLst>
      <dgm:cxnLst>
        <dgm:cxn modelId="40" srcId="0" destId="10" srcOrd="0" destOrd="0"/>
        <dgm:cxn modelId="50" srcId="0" destId="20" srcOrd="1" destOrd="0"/>
      </dgm:cxnLst>
      <dgm:bg/>
      <dgm:whole/>
    </dgm:dataModel>
  </dgm:styleData>
  <dgm:clrData>
    <dgm:dataModel>
      <dgm:ptLst>
        <dgm:pt modelId="0" type="doc"/>
        <dgm:pt modelId="10">
          <dgm:prSet phldr="1"/>
        </dgm:pt>
        <dgm:pt modelId="20">
          <dgm:prSet phldr="1"/>
        </dgm:pt>
        <dgm:pt modelId="30">
          <dgm:prSet phldr="1"/>
        </dgm:pt>
        <dgm:pt modelId="40">
          <dgm:prSet phldr="1"/>
        </dgm:pt>
      </dgm:ptLst>
      <dgm:cxnLst>
        <dgm:cxn modelId="40" srcId="0" destId="10" srcOrd="0" destOrd="0"/>
        <dgm:cxn modelId="50" srcId="0" destId="20" srcOrd="1" destOrd="0"/>
        <dgm:cxn modelId="60" srcId="0" destId="30" srcOrd="2" destOrd="0"/>
        <dgm:cxn modelId="70" srcId="0" destId="40" srcOrd="3" destOrd="0"/>
      </dgm:cxnLst>
      <dgm:bg/>
      <dgm:whole/>
    </dgm:dataModel>
  </dgm:clrData>
  <dgm:layoutNode name="Name0">
    <dgm:varLst>
      <dgm:chMax/>
      <dgm:chPref/>
      <dgm:dir/>
    </dgm:varLst>
    <dgm:alg type="lin">
      <dgm:param type="linDir" val="fromT"/>
      <dgm:param type="fallback" val="2D"/>
      <dgm:param type="horzAlign" val="ctr"/>
      <dgm:param type="nodeVertAlign" val="t"/>
    </dgm:alg>
    <dgm:shape xmlns:r="http://schemas.openxmlformats.org/officeDocument/2006/relationships" r:blip="">
      <dgm:adjLst/>
    </dgm:shape>
    <dgm:choose name="Name1">
      <dgm:if name="Name2" axis="ch" ptType="node" func="cnt" op="gte" val="2">
        <dgm:constrLst>
          <dgm:constr type="primFontSz" for="des" ptType="node" op="equ" val="65"/>
          <dgm:constr type="w" for="ch" forName="composite" refType="h" refFor="ch" refForName="composite" fact="2.9499"/>
          <dgm:constr type="h" for="ch" forName="composite" refType="h"/>
          <dgm:constr type="h" for="ch" forName="ConnectorComposite" refType="w" refFor="ch" refForName="composite" op="equ" fact="0.1685"/>
          <dgm:constr type="w" for="ch" forName="ConnectorComposite" refType="h" refFor="ch" refForName="ConnectorComposite" op="equ"/>
        </dgm:constrLst>
      </dgm:if>
      <dgm:else name="Name3">
        <dgm:constrLst>
          <dgm:constr type="primFontSz" for="des" ptType="node" op="equ" val="65"/>
          <dgm:constr type="w" for="ch" forName="composite" refType="h" refFor="ch" refForName="composite" fact="1.9752"/>
          <dgm:constr type="h" for="ch" forName="composite" refType="h"/>
          <dgm:constr type="h" for="ch" forName="ConnectorComposite" refType="w" refFor="ch" refForName="composite" op="equ" fact="0.1685"/>
          <dgm:constr type="w" for="ch" forName="ConnectorComposite" refType="h" refFor="ch" refForName="ConnectorComposite" op="equ"/>
        </dgm:constrLst>
      </dgm:else>
    </dgm:choose>
    <dgm:forEach name="nodesForEach" axis="ch" ptType="node">
      <dgm:layoutNode name="composite">
        <dgm:alg type="composite"/>
        <dgm:shape xmlns:r="http://schemas.openxmlformats.org/officeDocument/2006/relationships" r:blip="">
          <dgm:adjLst/>
        </dgm:shape>
        <dgm:choose name="Name4">
          <dgm:if name="Name5" axis="precedSib" ptType="sibTrans" func="cnt" op="lte" val="0">
            <dgm:choose name="Name6">
              <dgm:if name="Name7" axis="followSib" ptType="sibTrans" func="cnt" op="lte" val="0">
                <dgm:choose name="Name8">
                  <dgm:if name="Name9" func="var" arg="dir" op="equ" val="norm">
                    <dgm:constrLst>
                      <dgm:constr type="l" for="ch" forName="Accent" refType="w" fact="0.4937"/>
                      <dgm:constr type="t" for="ch" forName="Accent" refType="h" fact="0"/>
                      <dgm:constr type="h" for="ch" forName="Accent" refType="w" refFor="ch" refForName="Accent"/>
                      <dgm:constr type="w" for="ch" forName="Accent" refType="w" fact="0.5063"/>
                      <dgm:constr type="l" for="ch" forName="Parent" refType="w" fact="0.5494"/>
                      <dgm:constr type="t" for="ch" forName="Parent" refType="h" fact="0.11"/>
                      <dgm:constr type="h" for="ch" forName="Parent" refType="w" refFor="ch" refForName="Parent"/>
                      <dgm:constr type="w" for="ch" forName="Parent" refType="w" fact="0.3949"/>
                      <dgm:constr type="l" for="ch" forName="Image" refType="w" fact="0"/>
                      <dgm:constr type="t" for="ch" forName="Image" refType="h" fact="0.035"/>
                      <dgm:constr type="h" for="ch" forName="Image" refType="h" fact="0.93"/>
                      <dgm:constr type="w" for="ch" forName="Image" refType="w" fact="0.6227"/>
                    </dgm:constrLst>
                  </dgm:if>
                  <dgm:else name="Name10">
                    <dgm:constrLst>
                      <dgm:constr type="l" for="ch" forName="Accent" refType="w" fact="0"/>
                      <dgm:constr type="t" for="ch" forName="Accent" refType="h" fact="0"/>
                      <dgm:constr type="h" for="ch" forName="Accent" refType="w" refFor="ch" refForName="Accent"/>
                      <dgm:constr type="w" for="ch" forName="Accent" refType="w" fact="0.5063"/>
                      <dgm:constr type="l" for="ch" forName="Parent" refType="w" fact="0.0557"/>
                      <dgm:constr type="t" for="ch" forName="Parent" refType="h" fact="0.11"/>
                      <dgm:constr type="h" for="ch" forName="Parent" refType="w" refFor="ch" refForName="Parent"/>
                      <dgm:constr type="w" for="ch" forName="Parent" refType="w" fact="0.3949"/>
                      <dgm:constr type="l" for="ch" forName="Image" refType="w" fact="0.3773"/>
                      <dgm:constr type="t" for="ch" forName="Image" refType="h" fact="0.035"/>
                      <dgm:constr type="h" for="ch" forName="Image" refType="h" fact="0.93"/>
                      <dgm:constr type="w" for="ch" forName="Image" refType="w" fact="0.6227"/>
                    </dgm:constrLst>
                  </dgm:else>
                </dgm:choose>
              </dgm:if>
              <dgm:else name="Name11">
                <dgm:choose name="Name12">
                  <dgm:if name="Name13" func="var" arg="dir" op="equ" val="norm">
                    <dgm:choose name="Name14">
                      <dgm:if name="Name15" axis="self" ptType="node" func="posOdd" op="equ" val="1">
                        <dgm:constrLst>
                          <dgm:constr type="l" for="ch" forName="Accent" refType="w" fact="0.3305"/>
                          <dgm:constr type="t" for="ch" forName="Accent" refType="w" fact="0"/>
                          <dgm:constr type="h" for="ch" forName="Accent" refType="w" refFor="ch" refForName="Accent"/>
                          <dgm:constr type="w" for="ch" forName="Accent" refType="w" fact="0.339"/>
                          <dgm:constr type="l" for="ch" forName="Parent" refType="w" fact="0.3678"/>
                          <dgm:constr type="t" for="ch" forName="Parent" refType="w" fact="0.0373"/>
                          <dgm:constr type="h" for="ch" forName="Parent" refType="w" refFor="ch" refForName="Parent"/>
                          <dgm:constr type="w" for="ch" forName="Parent" refType="w" fact="0.2644"/>
                          <dgm:constr type="l" for="ch" forName="Image" refType="w" fact="0"/>
                          <dgm:constr type="t" for="ch" forName="Image" refType="h" fact="0.035"/>
                          <dgm:constr type="h" for="ch" forName="Image" refType="h" fact="0.93"/>
                          <dgm:constr type="w" for="ch" forName="Image" refType="w" fact="0.4169"/>
                          <dgm:constr type="r" for="ch" forName="Space" refType="w"/>
                          <dgm:constr type="t" for="ch" forName="Space" refType="h" fact="0"/>
                          <dgm:constr type="h" for="ch" forName="Space" refType="h"/>
                          <dgm:constr type="w" for="ch" forName="Space" refType="w" fact="0.3305"/>
                        </dgm:constrLst>
                      </dgm:if>
                      <dgm:else name="Name16">
                        <dgm:constrLst>
                          <dgm:constr type="l" for="ch" forName="Accent" refType="w" fact="0.3305"/>
                          <dgm:constr type="t" for="ch" forName="Accent" refType="w" fact="0"/>
                          <dgm:constr type="h" for="ch" forName="Accent" refType="w" refFor="ch" refForName="Accent"/>
                          <dgm:constr type="w" for="ch" forName="Accent" refType="w" fact="0.339"/>
                          <dgm:constr type="l" for="ch" forName="Parent" refType="w" fact="0.3678"/>
                          <dgm:constr type="t" for="ch" forName="Parent" refType="w" fact="0.0373"/>
                          <dgm:constr type="h" for="ch" forName="Parent" refType="w" refFor="ch" refForName="Parent"/>
                          <dgm:constr type="w" for="ch" forName="Parent" refType="w" fact="0.2644"/>
                          <dgm:constr type="r" for="ch" forName="Image" refType="w"/>
                          <dgm:constr type="t" for="ch" forName="Image" refType="h" fact="0.035"/>
                          <dgm:constr type="h" for="ch" forName="Image" refType="h" fact="0.93"/>
                          <dgm:constr type="w" for="ch" forName="Image" refType="w" fact="0.4169"/>
                          <dgm:constr type="l" for="ch" forName="Space" refType="w" fact="0"/>
                          <dgm:constr type="t" for="ch" forName="Space" refType="h" fact="0"/>
                          <dgm:constr type="h" for="ch" forName="Space" refType="h"/>
                          <dgm:constr type="w" for="ch" forName="Space" refType="w" fact="0.3305"/>
                        </dgm:constrLst>
                      </dgm:else>
                    </dgm:choose>
                  </dgm:if>
                  <dgm:else name="Name17">
                    <dgm:choose name="Name18">
                      <dgm:if name="Name19" axis="self" ptType="node" func="posOdd" op="equ" val="1">
                        <dgm:constrLst>
                          <dgm:constr type="l" for="ch" forName="Accent" refType="w" fact="0.3305"/>
                          <dgm:constr type="t" for="ch" forName="Accent" refType="w" fact="0"/>
                          <dgm:constr type="h" for="ch" forName="Accent" refType="w" refFor="ch" refForName="Accent"/>
                          <dgm:constr type="w" for="ch" forName="Accent" refType="w" fact="0.339"/>
                          <dgm:constr type="l" for="ch" forName="Parent" refType="w" fact="0.3678"/>
                          <dgm:constr type="t" for="ch" forName="Parent" refType="w" fact="0.0373"/>
                          <dgm:constr type="h" for="ch" forName="Parent" refType="w" refFor="ch" refForName="Parent"/>
                          <dgm:constr type="w" for="ch" forName="Parent" refType="w" fact="0.2644"/>
                          <dgm:constr type="r" for="ch" forName="Image" refType="w"/>
                          <dgm:constr type="t" for="ch" forName="Image" refType="h" fact="0.035"/>
                          <dgm:constr type="h" for="ch" forName="Image" refType="h" fact="0.93"/>
                          <dgm:constr type="w" for="ch" forName="Image" refType="w" fact="0.4169"/>
                          <dgm:constr type="l" for="ch" forName="Space" refType="w" fact="0"/>
                          <dgm:constr type="t" for="ch" forName="Space" refType="h" fact="0"/>
                          <dgm:constr type="h" for="ch" forName="Space" refType="h"/>
                          <dgm:constr type="w" for="ch" forName="Space" refType="w" fact="0.3305"/>
                        </dgm:constrLst>
                      </dgm:if>
                      <dgm:else name="Name20">
                        <dgm:constrLst>
                          <dgm:constr type="l" for="ch" forName="Accent" refType="w" fact="0.3305"/>
                          <dgm:constr type="t" for="ch" forName="Accent" refType="w" fact="0"/>
                          <dgm:constr type="h" for="ch" forName="Accent" refType="w" refFor="ch" refForName="Accent"/>
                          <dgm:constr type="w" for="ch" forName="Accent" refType="w" fact="0.339"/>
                          <dgm:constr type="l" for="ch" forName="Parent" refType="w" fact="0.3678"/>
                          <dgm:constr type="t" for="ch" forName="Parent" refType="w" fact="0.0373"/>
                          <dgm:constr type="h" for="ch" forName="Parent" refType="w" refFor="ch" refForName="Parent"/>
                          <dgm:constr type="w" for="ch" forName="Parent" refType="w" fact="0.2644"/>
                          <dgm:constr type="l" for="ch" forName="Image" refType="w" fact="0"/>
                          <dgm:constr type="t" for="ch" forName="Image" refType="h" fact="0.035"/>
                          <dgm:constr type="h" for="ch" forName="Image" refType="h" fact="0.93"/>
                          <dgm:constr type="w" for="ch" forName="Image" refType="w" fact="0.4169"/>
                          <dgm:constr type="r" for="ch" forName="Space" refType="w"/>
                          <dgm:constr type="t" for="ch" forName="Space" refType="h" fact="0"/>
                          <dgm:constr type="h" for="ch" forName="Space" refType="h"/>
                          <dgm:constr type="w" for="ch" forName="Space" refType="w" fact="0.3305"/>
                        </dgm:constrLst>
                      </dgm:else>
                    </dgm:choose>
                  </dgm:else>
                </dgm:choose>
              </dgm:else>
            </dgm:choose>
          </dgm:if>
          <dgm:else name="Name21">
            <dgm:choose name="Name22">
              <dgm:if name="Name23" func="var" arg="dir" op="equ" val="norm">
                <dgm:choose name="Name24">
                  <dgm:if name="Name25" axis="self" ptType="node" func="posOdd" op="equ" val="1">
                    <dgm:constrLst>
                      <dgm:constr type="l" for="ch" forName="Accent" refType="w" fact="0.3305"/>
                      <dgm:constr type="t" for="ch" forName="Accent" refType="w" fact="0"/>
                      <dgm:constr type="h" for="ch" forName="Accent" refType="w" refFor="ch" refForName="Accent"/>
                      <dgm:constr type="w" for="ch" forName="Accent" refType="w" fact="0.339"/>
                      <dgm:constr type="l" for="ch" forName="Parent" refType="w" fact="0.3678"/>
                      <dgm:constr type="t" for="ch" forName="Parent" refType="w" fact="0.0373"/>
                      <dgm:constr type="h" for="ch" forName="Parent" refType="w" refFor="ch" refForName="Parent"/>
                      <dgm:constr type="w" for="ch" forName="Parent" refType="w" fact="0.2644"/>
                      <dgm:constr type="l" for="ch" forName="Image" refType="w" fact="0"/>
                      <dgm:constr type="t" for="ch" forName="Image" refType="h" fact="0.035"/>
                      <dgm:constr type="h" for="ch" forName="Image" refType="h" fact="0.93"/>
                      <dgm:constr type="w" for="ch" forName="Image" refType="w" fact="0.4169"/>
                      <dgm:constr type="r" for="ch" forName="Space" refType="w"/>
                      <dgm:constr type="t" for="ch" forName="Space" refType="h" fact="0"/>
                      <dgm:constr type="h" for="ch" forName="Space" refType="h"/>
                      <dgm:constr type="w" for="ch" forName="Space" refType="w" fact="0.3305"/>
                    </dgm:constrLst>
                  </dgm:if>
                  <dgm:else name="Name26">
                    <dgm:constrLst>
                      <dgm:constr type="l" for="ch" forName="Accent" refType="w" fact="0.3305"/>
                      <dgm:constr type="t" for="ch" forName="Accent" refType="w" fact="0"/>
                      <dgm:constr type="h" for="ch" forName="Accent" refType="w" refFor="ch" refForName="Accent"/>
                      <dgm:constr type="w" for="ch" forName="Accent" refType="w" fact="0.339"/>
                      <dgm:constr type="l" for="ch" forName="Parent" refType="w" fact="0.3678"/>
                      <dgm:constr type="t" for="ch" forName="Parent" refType="w" fact="0.0373"/>
                      <dgm:constr type="h" for="ch" forName="Parent" refType="w" refFor="ch" refForName="Parent"/>
                      <dgm:constr type="w" for="ch" forName="Parent" refType="w" fact="0.2644"/>
                      <dgm:constr type="r" for="ch" forName="Image" refType="w"/>
                      <dgm:constr type="t" for="ch" forName="Image" refType="h" fact="0.035"/>
                      <dgm:constr type="h" for="ch" forName="Image" refType="h" fact="0.93"/>
                      <dgm:constr type="w" for="ch" forName="Image" refType="w" fact="0.4169"/>
                      <dgm:constr type="l" for="ch" forName="Space" refType="w" fact="0"/>
                      <dgm:constr type="t" for="ch" forName="Space" refType="h" fact="0"/>
                      <dgm:constr type="h" for="ch" forName="Space" refType="h"/>
                      <dgm:constr type="w" for="ch" forName="Space" refType="w" fact="0.3305"/>
                    </dgm:constrLst>
                  </dgm:else>
                </dgm:choose>
              </dgm:if>
              <dgm:else name="Name27">
                <dgm:choose name="Name28">
                  <dgm:if name="Name29" axis="self" ptType="node" func="posOdd" op="equ" val="1">
                    <dgm:constrLst>
                      <dgm:constr type="l" for="ch" forName="Accent" refType="w" fact="0.3305"/>
                      <dgm:constr type="t" for="ch" forName="Accent" refType="w" fact="0"/>
                      <dgm:constr type="h" for="ch" forName="Accent" refType="w" refFor="ch" refForName="Accent"/>
                      <dgm:constr type="w" for="ch" forName="Accent" refType="w" fact="0.339"/>
                      <dgm:constr type="l" for="ch" forName="Parent" refType="w" fact="0.3678"/>
                      <dgm:constr type="t" for="ch" forName="Parent" refType="w" fact="0.0373"/>
                      <dgm:constr type="h" for="ch" forName="Parent" refType="w" refFor="ch" refForName="Parent"/>
                      <dgm:constr type="w" for="ch" forName="Parent" refType="w" fact="0.2644"/>
                      <dgm:constr type="r" for="ch" forName="Image" refType="w"/>
                      <dgm:constr type="t" for="ch" forName="Image" refType="h" fact="0.035"/>
                      <dgm:constr type="h" for="ch" forName="Image" refType="h" fact="0.93"/>
                      <dgm:constr type="w" for="ch" forName="Image" refType="w" fact="0.4169"/>
                      <dgm:constr type="l" for="ch" forName="Space" refType="w" fact="0"/>
                      <dgm:constr type="t" for="ch" forName="Space" refType="h" fact="0"/>
                      <dgm:constr type="h" for="ch" forName="Space" refType="h"/>
                      <dgm:constr type="w" for="ch" forName="Space" refType="w" fact="0.3305"/>
                    </dgm:constrLst>
                  </dgm:if>
                  <dgm:else name="Name30">
                    <dgm:constrLst>
                      <dgm:constr type="l" for="ch" forName="Accent" refType="w" fact="0.3305"/>
                      <dgm:constr type="t" for="ch" forName="Accent" refType="w" fact="0"/>
                      <dgm:constr type="h" for="ch" forName="Accent" refType="w" refFor="ch" refForName="Accent"/>
                      <dgm:constr type="w" for="ch" forName="Accent" refType="w" fact="0.339"/>
                      <dgm:constr type="l" for="ch" forName="Parent" refType="w" fact="0.3678"/>
                      <dgm:constr type="t" for="ch" forName="Parent" refType="w" fact="0.0373"/>
                      <dgm:constr type="h" for="ch" forName="Parent" refType="w" refFor="ch" refForName="Parent"/>
                      <dgm:constr type="w" for="ch" forName="Parent" refType="w" fact="0.2644"/>
                      <dgm:constr type="l" for="ch" forName="Image" refType="w" fact="0"/>
                      <dgm:constr type="t" for="ch" forName="Image" refType="h" fact="0.035"/>
                      <dgm:constr type="h" for="ch" forName="Image" refType="h" fact="0.93"/>
                      <dgm:constr type="w" for="ch" forName="Image" refType="w" fact="0.4169"/>
                      <dgm:constr type="r" for="ch" forName="Space" refType="w"/>
                      <dgm:constr type="t" for="ch" forName="Space" refType="h" fact="0"/>
                      <dgm:constr type="h" for="ch" forName="Space" refType="h"/>
                      <dgm:constr type="w" for="ch" forName="Space" refType="w" fact="0.3305"/>
                    </dgm:constrLst>
                  </dgm:else>
                </dgm:choose>
              </dgm:else>
            </dgm:choose>
          </dgm:else>
        </dgm:choose>
        <dgm:layoutNode name="Accent" styleLbl="alignNode1">
          <dgm:varLst>
            <dgm:chMax val="0"/>
            <dgm:chPref val="0"/>
          </dgm:varLst>
          <dgm:alg type="sp"/>
          <dgm:shape xmlns:r="http://schemas.openxmlformats.org/officeDocument/2006/relationships" type="donut" r:blip="">
            <dgm:adjLst>
              <dgm:adj idx="1" val="0.1101"/>
            </dgm:adjLst>
          </dgm:shape>
          <dgm:presOf/>
        </dgm:layoutNode>
        <dgm:layoutNode name="Image" styleLbl="bgImgPlace1">
          <dgm:varLst>
            <dgm:chMax val="0"/>
            <dgm:chPref val="0"/>
            <dgm:bulletEnabled val="1"/>
          </dgm:varLst>
          <dgm:alg type="sp"/>
          <dgm:shape xmlns:r="http://schemas.openxmlformats.org/officeDocument/2006/relationships" type="rect" r:blip="" blipPhldr="1">
            <dgm:adjLst/>
          </dgm:shape>
          <dgm:presOf/>
        </dgm:layoutNode>
        <dgm:layoutNode name="Parent" styleLbl="fgAccFollowNode1">
          <dgm:varLst>
            <dgm:chMax val="0"/>
            <dgm:chPref val="0"/>
            <dgm:bulletEnabled val="1"/>
          </dgm:varLst>
          <dgm:alg type="tx">
            <dgm:param type="txAnchorVertCh" val="mid"/>
          </dgm:alg>
          <dgm:shape xmlns:r="http://schemas.openxmlformats.org/officeDocument/2006/relationships" type="ellipse" r:blip="">
            <dgm:adjLst/>
          </dgm:shape>
          <dgm:presOf axis="desOrSelf" ptType="node"/>
          <dgm:constrLst>
            <dgm:constr type="lMarg" refType="primFontSz" fact="0"/>
            <dgm:constr type="rMarg" refType="primFontSz" fact="0"/>
            <dgm:constr type="tMarg" refType="primFontSz" fact="0"/>
            <dgm:constr type="bMarg" refType="primFontSz" fact="0"/>
          </dgm:constrLst>
          <dgm:ruleLst>
            <dgm:rule type="primFontSz" val="5" fact="NaN" max="NaN"/>
          </dgm:ruleLst>
        </dgm:layoutNode>
        <dgm:layoutNode name="Space">
          <dgm:varLst>
            <dgm:chMax val="0"/>
            <dgm:chPref val="0"/>
          </dgm:varLst>
          <dgm:alg type="sp"/>
          <dgm:shape xmlns:r="http://schemas.openxmlformats.org/officeDocument/2006/relationships" r:blip="">
            <dgm:adjLst/>
          </dgm:shape>
          <dgm:presOf/>
        </dgm:layoutNode>
      </dgm:layoutNode>
      <dgm:forEach name="Name31" axis="followSib" ptType="sibTrans" cnt="1">
        <dgm:layoutNode name="ConnectorComposite">
          <dgm:alg type="composite">
            <dgm:param type="ar" val=".4"/>
          </dgm:alg>
          <dgm:shape xmlns:r="http://schemas.openxmlformats.org/officeDocument/2006/relationships" r:blip="">
            <dgm:adjLst/>
          </dgm:shape>
          <dgm:constrLst>
            <dgm:constr type="l" for="ch" forName="TopSpacing" refType="w" fact="0"/>
            <dgm:constr type="t" for="ch" forName="TopSpacing" refType="h" fact="0"/>
            <dgm:constr type="h" for="ch" forName="TopSpacing" refType="h" fact="0.3"/>
            <dgm:constr type="w" for="ch" forName="TopSpacing" refType="w"/>
            <dgm:constr type="l" for="ch" forName="Connector" refType="w" fact="0"/>
            <dgm:constr type="t" for="ch" forName="Connector" refType="h" fact="0.3"/>
            <dgm:constr type="h" for="ch" forName="Connector" refType="h" fact="0.4"/>
            <dgm:constr type="w" for="ch" forName="Connector" refType="h" refFor="ch" refForName="Connector"/>
            <dgm:constr type="l" for="ch" forName="BottomSpacing" refType="w" fact="0"/>
            <dgm:constr type="t" for="ch" forName="BottomSpacing" refType="h" fact="0.7"/>
            <dgm:constr type="h" for="ch" forName="BottomSpacing" refType="h" fact="0.3"/>
            <dgm:constr type="w" for="ch" forName="BottomSpacing" refType="w"/>
          </dgm:constrLst>
          <dgm:layoutNode name="TopSpacing">
            <dgm:alg type="sp"/>
            <dgm:shape xmlns:r="http://schemas.openxmlformats.org/officeDocument/2006/relationships" r:blip="">
              <dgm:adjLst/>
            </dgm:shape>
          </dgm:layoutNode>
          <dgm:layoutNode name="Connector" styleLbl="alignNode1">
            <dgm:alg type="sp"/>
            <dgm:shape xmlns:r="http://schemas.openxmlformats.org/officeDocument/2006/relationships" type="flowChartConnector" r:blip="">
              <dgm:adjLst/>
            </dgm:shape>
            <dgm:presOf/>
          </dgm:layoutNode>
          <dgm:layoutNode name="BottomSpacing">
            <dgm:alg type="sp"/>
            <dgm:shape xmlns:r="http://schemas.openxmlformats.org/officeDocument/2006/relationships" r:blip="">
              <dgm:adjLst/>
            </dgm:shape>
          </dgm:layoutNode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6D26137-70F1-4801-88B2-A7581C7A6BA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22</Pages>
  <Words>923</Words>
  <Characters>5267</Characters>
  <Application>Microsoft Office Word</Application>
  <DocSecurity>0</DocSecurity>
  <Lines>43</Lines>
  <Paragraphs>12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>งานนโยบายและแผน</vt:lpstr>
    </vt:vector>
  </TitlesOfParts>
  <Company/>
  <LinksUpToDate>false</LinksUpToDate>
  <CharactersWithSpaces>6178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งานนโยบายและแผน</dc:title>
  <dc:subject/>
  <dc:creator>HP</dc:creator>
  <cp:keywords/>
  <cp:lastModifiedBy>phangnga imm</cp:lastModifiedBy>
  <cp:revision>3</cp:revision>
  <cp:lastPrinted>2026-06-26T02:18:00Z</cp:lastPrinted>
  <dcterms:created xsi:type="dcterms:W3CDTF">2026-06-25T10:14:00Z</dcterms:created>
  <dcterms:modified xsi:type="dcterms:W3CDTF">2026-06-26T02:18:00Z</dcterms:modified>
</cp:coreProperties>
</file>