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7A8D" w14:textId="79CBA2A8" w:rsidR="005D5F1B" w:rsidRDefault="00451EB4" w:rsidP="00E17F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E79BD0" wp14:editId="370FF235">
                <wp:simplePos x="0" y="0"/>
                <wp:positionH relativeFrom="column">
                  <wp:posOffset>-1013460</wp:posOffset>
                </wp:positionH>
                <wp:positionV relativeFrom="paragraph">
                  <wp:posOffset>-498475</wp:posOffset>
                </wp:positionV>
                <wp:extent cx="7400925" cy="10515600"/>
                <wp:effectExtent l="19050" t="22860" r="38100" b="53340"/>
                <wp:wrapNone/>
                <wp:docPr id="2481576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1051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0039" id="Rectangle 2" o:spid="_x0000_s1026" style="position:absolute;margin-left:-79.8pt;margin-top:-39.25pt;width:582.75pt;height:82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" fillcolor="#1f3763 [1604]" strokecolor="#f2f2f2 [3041]" strokeweight="3pt">
                <v:shadow on="t" color="#1f3763 [1604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14D5C" wp14:editId="4CE8CB27">
                <wp:simplePos x="0" y="0"/>
                <wp:positionH relativeFrom="column">
                  <wp:posOffset>-142875</wp:posOffset>
                </wp:positionH>
                <wp:positionV relativeFrom="paragraph">
                  <wp:posOffset>206375</wp:posOffset>
                </wp:positionV>
                <wp:extent cx="5858510" cy="9201150"/>
                <wp:effectExtent l="13335" t="13335" r="5080" b="5715"/>
                <wp:wrapNone/>
                <wp:docPr id="14113818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920115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0619" id="Rectangle 3" o:spid="_x0000_s1026" style="position:absolute;margin-left:-11.25pt;margin-top:16.25pt;width:461.3pt;height:7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" fillcolor="#900"/>
            </w:pict>
          </mc:Fallback>
        </mc:AlternateContent>
      </w:r>
    </w:p>
    <w:p w14:paraId="26C45FB8" w14:textId="1E8250D7" w:rsidR="00DA4112" w:rsidRDefault="00451EB4" w:rsidP="00E17FD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1913F" wp14:editId="4D284F98">
                <wp:simplePos x="0" y="0"/>
                <wp:positionH relativeFrom="column">
                  <wp:posOffset>-156845</wp:posOffset>
                </wp:positionH>
                <wp:positionV relativeFrom="paragraph">
                  <wp:posOffset>47625</wp:posOffset>
                </wp:positionV>
                <wp:extent cx="5812155" cy="9139555"/>
                <wp:effectExtent l="294640" t="187960" r="294005" b="197485"/>
                <wp:wrapNone/>
                <wp:docPr id="7222619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1012">
                          <a:off x="0" y="0"/>
                          <a:ext cx="5812155" cy="9139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DFD0" id="Rectangle 4" o:spid="_x0000_s1026" style="position:absolute;margin-left:-12.35pt;margin-top:3.75pt;width:457.65pt;height:719.65pt;rotation:-23048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" fillcolor="white [3201]" strokecolor="#8eaadb [1940]" strokeweight="1pt">
                <v:fill color2="#b4c6e7 [1300]" rotate="t" focus="100%" type="gradient"/>
                <v:shadow on="t" color="#1f3763 [1604]" opacity=".5" offset="1pt"/>
              </v:rect>
            </w:pict>
          </mc:Fallback>
        </mc:AlternateContent>
      </w:r>
    </w:p>
    <w:p w14:paraId="5698F048" w14:textId="51346961" w:rsidR="00E17FD5" w:rsidRDefault="00E17FD5" w:rsidP="00E17FD5"/>
    <w:p w14:paraId="4446DD36" w14:textId="77777777" w:rsidR="00E17FD5" w:rsidRDefault="00E17FD5" w:rsidP="00E17FD5"/>
    <w:p w14:paraId="6DA13F66" w14:textId="77777777" w:rsidR="00E17FD5" w:rsidRDefault="00E17FD5" w:rsidP="00E17FD5"/>
    <w:p w14:paraId="5E0A23A4" w14:textId="0282C6AD" w:rsidR="00E17FD5" w:rsidRDefault="00451EB4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DFB05" wp14:editId="4EED592C">
                <wp:simplePos x="0" y="0"/>
                <wp:positionH relativeFrom="column">
                  <wp:posOffset>653415</wp:posOffset>
                </wp:positionH>
                <wp:positionV relativeFrom="paragraph">
                  <wp:posOffset>53340</wp:posOffset>
                </wp:positionV>
                <wp:extent cx="3609975" cy="647700"/>
                <wp:effectExtent l="9525" t="31115" r="9525" b="6985"/>
                <wp:wrapNone/>
                <wp:docPr id="74328987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99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88716" w14:textId="77777777" w:rsidR="00451EB4" w:rsidRDefault="00451EB4" w:rsidP="00451EB4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ตรวจคนเข้าเมืองจังหวัดพังงา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DFB0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51.45pt;margin-top:4.2pt;width:284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70388716" w14:textId="77777777" w:rsidR="00451EB4" w:rsidRDefault="00451EB4" w:rsidP="00451EB4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ตรวจคนเข้าเมืองจังหวัดพังงา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46062085" w14:textId="77777777" w:rsidR="00E17FD5" w:rsidRDefault="00E17FD5" w:rsidP="00E17FD5"/>
    <w:p w14:paraId="741A7544" w14:textId="77777777" w:rsidR="00A40249" w:rsidRPr="00A40249" w:rsidRDefault="00A40249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11A192" w14:textId="77777777" w:rsidR="006702F2" w:rsidRPr="00A40249" w:rsidRDefault="006E7FDE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1493E68E" wp14:editId="09009341">
            <wp:simplePos x="0" y="0"/>
            <wp:positionH relativeFrom="column">
              <wp:posOffset>2120265</wp:posOffset>
            </wp:positionH>
            <wp:positionV relativeFrom="paragraph">
              <wp:posOffset>89535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703F38" w14:textId="1FC7912F" w:rsidR="00A40249" w:rsidRDefault="00451EB4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DEAE5" wp14:editId="202753D3">
                <wp:simplePos x="0" y="0"/>
                <wp:positionH relativeFrom="column">
                  <wp:posOffset>653415</wp:posOffset>
                </wp:positionH>
                <wp:positionV relativeFrom="paragraph">
                  <wp:posOffset>1016000</wp:posOffset>
                </wp:positionV>
                <wp:extent cx="4152900" cy="3238500"/>
                <wp:effectExtent l="9525" t="11430" r="9525" b="17145"/>
                <wp:wrapNone/>
                <wp:docPr id="186159981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3238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9F424C" w14:textId="77777777" w:rsidR="00451EB4" w:rsidRDefault="00451EB4" w:rsidP="00451EB4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สรุปผล</w:t>
                            </w:r>
                          </w:p>
                          <w:p w14:paraId="2BBF4F5A" w14:textId="77777777" w:rsidR="00451EB4" w:rsidRDefault="00451EB4" w:rsidP="00451EB4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การจัดซื้อจัดจ้าง</w:t>
                            </w:r>
                          </w:p>
                          <w:p w14:paraId="6553FF31" w14:textId="77777777" w:rsidR="00451EB4" w:rsidRDefault="00451EB4" w:rsidP="00451EB4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หรือการจัดหาพัสดุ</w:t>
                            </w:r>
                          </w:p>
                          <w:p w14:paraId="6271F049" w14:textId="77777777" w:rsidR="00451EB4" w:rsidRDefault="00451EB4" w:rsidP="00451EB4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เดือน มีนาคม ๒๕๖๘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EAE5" id="WordArt 6" o:spid="_x0000_s1027" type="#_x0000_t202" style="position:absolute;margin-left:51.45pt;margin-top:80pt;width:327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4F9F424C" w14:textId="77777777" w:rsidR="00451EB4" w:rsidRDefault="00451EB4" w:rsidP="00451EB4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สรุปผล</w:t>
                      </w:r>
                    </w:p>
                    <w:p w14:paraId="2BBF4F5A" w14:textId="77777777" w:rsidR="00451EB4" w:rsidRDefault="00451EB4" w:rsidP="00451EB4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การจัดซื้อจัดจ้าง</w:t>
                      </w:r>
                    </w:p>
                    <w:p w14:paraId="6553FF31" w14:textId="77777777" w:rsidR="00451EB4" w:rsidRDefault="00451EB4" w:rsidP="00451EB4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หรือการจัดหาพัสดุ</w:t>
                      </w:r>
                    </w:p>
                    <w:p w14:paraId="6271F049" w14:textId="77777777" w:rsidR="00451EB4" w:rsidRDefault="00451EB4" w:rsidP="00451EB4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เดือน มีนาคม ๒๕๖๘</w:t>
                      </w:r>
                    </w:p>
                  </w:txbxContent>
                </v:textbox>
              </v:shape>
            </w:pict>
          </mc:Fallback>
        </mc:AlternateContent>
      </w:r>
    </w:p>
    <w:p w14:paraId="363637BD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590512D1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32AFCEDE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1D9FE68E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74C93B90" wp14:editId="66FF0490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1A5C8924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B05DC5A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605EEEE3" wp14:editId="34FF6DDB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36453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08CB943" w14:textId="77777777" w:rsidR="00F609FB" w:rsidRPr="006A2924" w:rsidRDefault="00F609FB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11AC3BE0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62639E8" wp14:editId="438860D5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AF82" w14:textId="73D35991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BC3C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6536CB5E" w14:textId="178FC3F3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613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ประกาศผลการดำเนินการจัดซื้อ – จัดจ้างประจำเดือน </w:t>
      </w:r>
      <w:r w:rsidR="00FE238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0224B762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559BE319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58640E46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เดือน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11847C42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326B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FE238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มีนาคม</w:t>
      </w:r>
      <w:r w:rsidR="00326B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8</w:t>
      </w:r>
      <w:r w:rsidR="00326B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229FA7E0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61F8032E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326B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 </w:t>
      </w:r>
      <w:r w:rsidR="00FE238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2  เมษายน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kern w:val="0"/>
          <w:sz w:val="28"/>
        </w:rPr>
        <w:t>8</w:t>
      </w:r>
    </w:p>
    <w:p w14:paraId="029EEE81" w14:textId="77777777" w:rsidR="00C12BAE" w:rsidRPr="00C12BAE" w:rsidRDefault="00D24BA6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91008" behindDoc="0" locked="0" layoutInCell="1" allowOverlap="1" wp14:anchorId="61F7A644" wp14:editId="74B26534">
            <wp:simplePos x="0" y="0"/>
            <wp:positionH relativeFrom="column">
              <wp:posOffset>2586990</wp:posOffset>
            </wp:positionH>
            <wp:positionV relativeFrom="paragraph">
              <wp:posOffset>177800</wp:posOffset>
            </wp:positionV>
            <wp:extent cx="1561465" cy="704850"/>
            <wp:effectExtent l="19050" t="0" r="635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088D5" w14:textId="77777777" w:rsidR="00C12BAE" w:rsidRPr="00C12BAE" w:rsidRDefault="00C12BA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</w:p>
    <w:p w14:paraId="2EFE0F2D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6398F9E0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7EB6FFFB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4D8738D1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579B94D9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6AA2A6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92904D6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5AB5CA9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5A0E8DD8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B64781F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5861499A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7517B07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BE98C76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49BE91AA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AE1684F" wp14:editId="346B989C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F7E8" w14:textId="7C115EE2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BC3C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6DC14E41" w14:textId="59F7DDA6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613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FE238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2BE3FEB0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64AE6F24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12EAA3AE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FE238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326B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4E95F764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389">
        <w:rPr>
          <w:rFonts w:ascii="TH SarabunIT๙" w:hAnsi="TH SarabunIT๙" w:cs="TH SarabunIT๙"/>
          <w:color w:val="000000"/>
          <w:sz w:val="32"/>
          <w:szCs w:val="32"/>
        </w:rPr>
        <w:t xml:space="preserve"> 2  </w:t>
      </w:r>
      <w:r w:rsidR="00FE2389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813FE">
        <w:rPr>
          <w:rFonts w:ascii="TH SarabunIT๙" w:hAnsi="TH SarabunIT๙" w:cs="TH SarabunIT๙"/>
        </w:rPr>
        <w:t>8</w:t>
      </w:r>
    </w:p>
    <w:p w14:paraId="6A40A578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4D18ED3F" w14:textId="77777777" w:rsidR="00A07C70" w:rsidRDefault="00D24BA6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3056" behindDoc="0" locked="0" layoutInCell="1" allowOverlap="1" wp14:anchorId="1ECA6088" wp14:editId="54E5FC4D">
            <wp:simplePos x="0" y="0"/>
            <wp:positionH relativeFrom="column">
              <wp:posOffset>2577465</wp:posOffset>
            </wp:positionH>
            <wp:positionV relativeFrom="paragraph">
              <wp:posOffset>80010</wp:posOffset>
            </wp:positionV>
            <wp:extent cx="1561465" cy="704850"/>
            <wp:effectExtent l="19050" t="0" r="635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525F01" w14:textId="77777777" w:rsidR="00A07C70" w:rsidRP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03139065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20971CCE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6038C176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7C62A64D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447A4AFE" w14:textId="77777777" w:rsidTr="00894697">
        <w:trPr>
          <w:trHeight w:val="795"/>
        </w:trPr>
        <w:tc>
          <w:tcPr>
            <w:tcW w:w="3442" w:type="dxa"/>
          </w:tcPr>
          <w:p w14:paraId="6F92E163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60CE6F9" wp14:editId="142C0B35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70DD9842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00272194" w14:textId="77777777" w:rsidR="00326C79" w:rsidRPr="00CA2655" w:rsidRDefault="00326C79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783FD925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229BBF60" w14:textId="595AFF26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139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4C099C31" w14:textId="4BFF41AB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139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326B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326B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FE2389">
        <w:rPr>
          <w:rFonts w:ascii="TH SarabunIT๙" w:hAnsi="TH SarabunIT๙" w:cs="TH SarabunIT๙" w:hint="cs"/>
          <w:sz w:val="32"/>
          <w:szCs w:val="32"/>
          <w:cs/>
        </w:rPr>
        <w:t xml:space="preserve">2 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7B9E73C" w14:textId="4E266EE8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61390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FE2389">
        <w:rPr>
          <w:rFonts w:ascii="TH SarabunIT๙" w:hAnsi="TH SarabunIT๙" w:cs="TH SarabunIT๙" w:hint="cs"/>
          <w:b w:val="0"/>
          <w:bCs w:val="0"/>
          <w:cs/>
        </w:rPr>
        <w:t>มีนาคม</w:t>
      </w:r>
      <w:r w:rsidR="00326BF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B658B1">
        <w:rPr>
          <w:rFonts w:ascii="TH SarabunIT๙" w:hAnsi="TH SarabunIT๙" w:cs="TH SarabunIT๙" w:hint="cs"/>
          <w:b w:val="0"/>
          <w:bCs w:val="0"/>
          <w:color w:val="212529"/>
          <w:cs/>
        </w:rPr>
        <w:t>8</w:t>
      </w:r>
    </w:p>
    <w:p w14:paraId="21E89DB3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73F698A4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564AC9C2" w14:textId="3EFA1C4E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FE238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2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2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4151A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0E2AECD3" w14:textId="77777777" w:rsidR="00326C79" w:rsidRDefault="00D24BA6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5AC49816" wp14:editId="430B72BD">
            <wp:simplePos x="0" y="0"/>
            <wp:positionH relativeFrom="column">
              <wp:posOffset>2701290</wp:posOffset>
            </wp:positionH>
            <wp:positionV relativeFrom="paragraph">
              <wp:posOffset>351155</wp:posOffset>
            </wp:positionV>
            <wp:extent cx="904875" cy="742950"/>
            <wp:effectExtent l="19050" t="0" r="9525" b="0"/>
            <wp:wrapNone/>
            <wp:docPr id="14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FCC09DC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1A30107" w14:textId="77777777" w:rsidR="00326C79" w:rsidRDefault="00326BF4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156B6E05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686EB0" w14:textId="77777777" w:rsidR="00326C79" w:rsidRDefault="00326BF4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226B2A9C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44E5FE4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DC170AA" w14:textId="77777777" w:rsidR="00326C79" w:rsidRDefault="00D24BA6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293D81F8" wp14:editId="37AFE19C">
            <wp:simplePos x="0" y="0"/>
            <wp:positionH relativeFrom="column">
              <wp:posOffset>405765</wp:posOffset>
            </wp:positionH>
            <wp:positionV relativeFrom="paragraph">
              <wp:posOffset>292735</wp:posOffset>
            </wp:positionV>
            <wp:extent cx="1561465" cy="704850"/>
            <wp:effectExtent l="19050" t="0" r="635" b="0"/>
            <wp:wrapNone/>
            <wp:docPr id="4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110C0480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51554B4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6E5F4BB0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</w:p>
    <w:p w14:paraId="58E79805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47BFE609" w14:textId="77777777" w:rsidR="00E6112E" w:rsidRDefault="00326BF4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</w:t>
      </w:r>
      <w:r w:rsidR="00FE2389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2 เม.ย.</w:t>
      </w:r>
      <w:r w:rsidR="00E6112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</w:t>
      </w:r>
      <w:r w:rsidR="005813F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8</w:t>
      </w:r>
    </w:p>
    <w:p w14:paraId="27E8C887" w14:textId="77777777" w:rsidR="00D94D17" w:rsidRDefault="00D94D17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p w14:paraId="2861B40B" w14:textId="77777777" w:rsidR="00D94D17" w:rsidRDefault="00D94D17" w:rsidP="00A07C70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CA2655">
          <w:pgSz w:w="11906" w:h="16838"/>
          <w:pgMar w:top="851" w:right="1418" w:bottom="1440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5789" w:type="pct"/>
        <w:tblLayout w:type="fixed"/>
        <w:tblLook w:val="04A0" w:firstRow="1" w:lastRow="0" w:firstColumn="1" w:lastColumn="0" w:noHBand="0" w:noVBand="1"/>
      </w:tblPr>
      <w:tblGrid>
        <w:gridCol w:w="518"/>
        <w:gridCol w:w="960"/>
        <w:gridCol w:w="976"/>
        <w:gridCol w:w="695"/>
        <w:gridCol w:w="695"/>
        <w:gridCol w:w="1002"/>
        <w:gridCol w:w="1092"/>
        <w:gridCol w:w="1206"/>
        <w:gridCol w:w="1038"/>
        <w:gridCol w:w="1189"/>
        <w:gridCol w:w="976"/>
        <w:gridCol w:w="1096"/>
        <w:gridCol w:w="1008"/>
        <w:gridCol w:w="1105"/>
        <w:gridCol w:w="1280"/>
        <w:gridCol w:w="1325"/>
      </w:tblGrid>
      <w:tr w:rsidR="00526094" w:rsidRPr="00526094" w14:paraId="352DE539" w14:textId="77777777" w:rsidTr="00451EB4">
        <w:trPr>
          <w:trHeight w:val="4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848" w14:textId="77777777" w:rsidR="00B7418C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799BBF41" w14:textId="77777777" w:rsidR="00B7418C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744CB09" w14:textId="6CDD1C83" w:rsidR="00526094" w:rsidRPr="00C7663C" w:rsidRDefault="00526094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แบบข้อมูลโครงการจัดซื้อจัดจ้างในรอบเดือน </w:t>
            </w:r>
            <w:r w:rsidR="00FE2389" w:rsidRPr="00FE2389">
              <w:rPr>
                <w:rFonts w:ascii="TH SarabunPSK" w:eastAsia="Times New Roman" w:hAnsi="TH SarabunPSK" w:cs="TH SarabunPSK" w:hint="cs"/>
                <w:b/>
                <w:bCs/>
                <w:color w:val="FF0000"/>
                <w:kern w:val="0"/>
                <w:sz w:val="38"/>
                <w:szCs w:val="38"/>
                <w:u w:val="single"/>
                <w:cs/>
              </w:rPr>
              <w:t>มีนาคม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</w:t>
            </w:r>
            <w:r w:rsidR="00B658B1"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 พ.ศ.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</w:p>
        </w:tc>
      </w:tr>
      <w:tr w:rsidR="00526094" w:rsidRPr="00526094" w14:paraId="6B06F345" w14:textId="77777777" w:rsidTr="00451EB4">
        <w:trPr>
          <w:trHeight w:val="4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8417" w14:textId="77777777" w:rsidR="00526094" w:rsidRDefault="00526094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1A3B2BAB" w14:textId="77777777" w:rsidR="007E044A" w:rsidRPr="00C7663C" w:rsidRDefault="007E044A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ข้อมูล ณ วันที่ </w:t>
            </w:r>
            <w:r w:rsidR="00FE2389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31 มีนาคม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 2568</w:t>
            </w:r>
          </w:p>
        </w:tc>
      </w:tr>
      <w:tr w:rsidR="00451EB4" w:rsidRPr="00526094" w14:paraId="4DBD2846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8818" w14:textId="77777777" w:rsidR="00526094" w:rsidRPr="00526094" w:rsidRDefault="00526094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518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249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E8D1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302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1F3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22B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2FB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EAA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D51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0B0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25A0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BC2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087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8DF2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CF9" w14:textId="77777777" w:rsidR="00526094" w:rsidRPr="00526094" w:rsidRDefault="0052609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51EB4" w:rsidRPr="00526094" w14:paraId="2BB01D7E" w14:textId="77777777" w:rsidTr="00451EB4">
        <w:trPr>
          <w:trHeight w:val="166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CBEDD2B" w14:textId="77777777" w:rsidR="00C7663C" w:rsidRPr="00FE4494" w:rsidRDefault="00C7663C" w:rsidP="00B7418C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137AF5B" w14:textId="77777777" w:rsidR="00C7663C" w:rsidRPr="00FE4494" w:rsidRDefault="00C7663C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04F3644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9E17A15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A157E5A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59D1B31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728C7C4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7284A768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6172EB3" w14:textId="77777777" w:rsidR="00C7663C" w:rsidRPr="00FE4494" w:rsidRDefault="00C7663C" w:rsidP="00B7418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226774DA" w14:textId="77777777" w:rsidR="00C7663C" w:rsidRPr="00FE4494" w:rsidRDefault="00C7663C" w:rsidP="00B7418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75FA9147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28A458F0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43F4CAAD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2110205F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2B6A7F8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4568533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7640C088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D270B6E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4DEE55B3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4B5A8C98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6BD07184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369FCE0A" w14:textId="77777777" w:rsidR="00C7663C" w:rsidRPr="00FE4494" w:rsidRDefault="00C7663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451EB4" w:rsidRPr="00526094" w14:paraId="0FFC3C83" w14:textId="77777777" w:rsidTr="00451EB4">
        <w:trPr>
          <w:trHeight w:val="16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E6825AB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C79E21F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AE4804E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7B1AD6E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FB40A7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902D624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CDE0B88" w14:textId="77777777" w:rsidR="00446400" w:rsidRPr="00526094" w:rsidRDefault="00446400" w:rsidP="00B7418C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3D6D1BD3" w14:textId="77777777" w:rsidR="00446400" w:rsidRPr="00526094" w:rsidRDefault="00446400" w:rsidP="00B7418C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ค่าจ้างเหมาซ่อมบำรุงรักษารถราชการ หมายเลขโล่ 67393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DD14911" w14:textId="77777777" w:rsidR="00446400" w:rsidRPr="00526094" w:rsidRDefault="00D24BA6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4,900.00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00ECDBBC" w14:textId="77777777" w:rsidR="00446400" w:rsidRPr="00526094" w:rsidRDefault="00446400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19B66483" w14:textId="5EEE3AA0" w:rsidR="00446400" w:rsidRPr="00526094" w:rsidRDefault="00BC3C0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53AA553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5E514D1" w14:textId="77777777" w:rsidR="00446400" w:rsidRPr="00526094" w:rsidRDefault="00446400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,900.00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05C65D7" w14:textId="77777777" w:rsidR="00446400" w:rsidRPr="00526094" w:rsidRDefault="00446400" w:rsidP="00B7418C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4,900.00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63BBA50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P-M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ออร์โต้แอร์แอนด์ฟิล์ม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30B7A330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451EB4" w:rsidRPr="00526094" w14:paraId="77322BCD" w14:textId="77777777" w:rsidTr="00451EB4">
        <w:trPr>
          <w:trHeight w:val="16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5AAA196C" w14:textId="4833A16B" w:rsidR="00446400" w:rsidRPr="00526094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A9E280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072DF6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1F03440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71154F1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2EF4654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70DE8326" w14:textId="77777777" w:rsidR="00446400" w:rsidRPr="00526094" w:rsidRDefault="00446400" w:rsidP="00B7418C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235A3CA5" w14:textId="060CDCE0" w:rsidR="00446400" w:rsidRPr="00526094" w:rsidRDefault="00B7418C" w:rsidP="00B7418C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ค่าจ้างเหมาซ่อมบำรุง</w:t>
            </w:r>
            <w:r w:rsidR="00446400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ยานพาหนะ ประเภทยางรถยนต์ สำหรับ          รถราชการ หมายเลขโล่ 67393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57D558E3" w14:textId="77777777" w:rsidR="00446400" w:rsidRPr="00526094" w:rsidRDefault="00D24BA6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13,400.00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2EBFD93A" w14:textId="77777777" w:rsidR="00446400" w:rsidRPr="00526094" w:rsidRDefault="00446400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10FD5AF8" w14:textId="1DF8F176" w:rsidR="00446400" w:rsidRPr="00526094" w:rsidRDefault="00BC3C0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629787D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6A439307" w14:textId="77777777" w:rsidR="00446400" w:rsidRPr="00526094" w:rsidRDefault="00446400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,400.00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D6C75C5" w14:textId="77777777" w:rsidR="00446400" w:rsidRPr="00526094" w:rsidRDefault="00D24BA6" w:rsidP="00B7418C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13,400</w:t>
            </w:r>
            <w:r w:rsidR="00446400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04EED492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บริษัท ออร์โต้ยางยนต์ 2025 จำกัด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0F357609" w14:textId="2A971BDF" w:rsidR="00062A9A" w:rsidRPr="00062A9A" w:rsidRDefault="00062A9A" w:rsidP="00062A9A">
            <w:pPr>
              <w:ind w:left="-161" w:right="-107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โครงการเลขที่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</w:t>
            </w:r>
            <w:r w:rsidRPr="00062A9A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68049218976</w:t>
            </w:r>
          </w:p>
          <w:p w14:paraId="595D9BE3" w14:textId="22DCE477" w:rsidR="00446400" w:rsidRPr="00526094" w:rsidRDefault="00446400" w:rsidP="00062A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5D9A7E92" w14:textId="77777777" w:rsidTr="00451EB4">
        <w:trPr>
          <w:trHeight w:val="16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5AC75D98" w14:textId="2AE382F0" w:rsidR="00446400" w:rsidRPr="00526094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2D5E6F74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AE689D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941ADC8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7B4947F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35B18083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759BFA27" w14:textId="77777777" w:rsidR="00446400" w:rsidRPr="00526094" w:rsidRDefault="00446400" w:rsidP="00B7418C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7BD89ED4" w14:textId="77777777" w:rsidR="00446400" w:rsidRPr="00526094" w:rsidRDefault="00446400" w:rsidP="00B7418C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เม.ย.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052242D" w14:textId="77777777" w:rsidR="00446400" w:rsidRPr="00526094" w:rsidRDefault="00D24BA6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2A42A140" w14:textId="77777777" w:rsidR="00446400" w:rsidRPr="00526094" w:rsidRDefault="00446400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5930D1FD" w14:textId="62B899B9" w:rsidR="00446400" w:rsidRPr="00526094" w:rsidRDefault="00BC3C0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0F4CA8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A0A5AF0" w14:textId="77777777" w:rsidR="00446400" w:rsidRPr="00526094" w:rsidRDefault="00446400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A4F5E03" w14:textId="77777777" w:rsidR="00446400" w:rsidRPr="00526094" w:rsidRDefault="00446400" w:rsidP="00B7418C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 w:rsidR="00D24BA6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="00D24BA6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61D6751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นายเสกข์ฐิติวณิชภิวงศ์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7B574261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451EB4" w:rsidRPr="00526094" w14:paraId="65F07C36" w14:textId="77777777" w:rsidTr="00451EB4">
        <w:trPr>
          <w:trHeight w:val="16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0AF68048" w14:textId="77777777" w:rsidR="00446400" w:rsidRPr="00FE4494" w:rsidRDefault="00446400" w:rsidP="00B7418C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2DA40A72" w14:textId="77777777" w:rsidR="00446400" w:rsidRPr="00FE4494" w:rsidRDefault="00446400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09318B6A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4CBE065F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31075270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00F26A0F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6EDB6CFB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72F0C77A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1A218716" w14:textId="77777777" w:rsidR="00446400" w:rsidRPr="00FE4494" w:rsidRDefault="00446400" w:rsidP="00B7418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134822E6" w14:textId="77777777" w:rsidR="00446400" w:rsidRPr="00FE4494" w:rsidRDefault="00446400" w:rsidP="00B7418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516F851B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3E523573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72D9520B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162D64F6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6686F9AC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63252030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2250B013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hideMark/>
          </w:tcPr>
          <w:p w14:paraId="0C7F8C31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1431EBA0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5A2918F6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75AF8C47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6AA563BF" w14:textId="77777777" w:rsidR="00446400" w:rsidRPr="00FE44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451EB4" w:rsidRPr="00526094" w14:paraId="4A41C650" w14:textId="77777777" w:rsidTr="00451EB4">
        <w:trPr>
          <w:trHeight w:val="16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55DA1E0D" w14:textId="5B066D40" w:rsidR="00446400" w:rsidRPr="00526094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2BBFAAE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730CDD2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4F8DDF17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0B443CF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6E9A167E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285DC5C1" w14:textId="77777777" w:rsidR="00446400" w:rsidRPr="00526094" w:rsidRDefault="00446400" w:rsidP="00B7418C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307838D5" w14:textId="77777777" w:rsidR="00446400" w:rsidRDefault="00446400" w:rsidP="00B7418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0F29144E" w14:textId="77777777" w:rsidR="00446400" w:rsidRPr="00526094" w:rsidRDefault="00446400" w:rsidP="00B7418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เม.ย.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1DEC0155" w14:textId="77777777" w:rsidR="00B7418C" w:rsidRDefault="00B7418C" w:rsidP="00B7418C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35FCAE68" w14:textId="01FBCD35" w:rsidR="00446400" w:rsidRPr="00526094" w:rsidRDefault="00B7418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39BB9CDB" w14:textId="77777777" w:rsidR="00446400" w:rsidRPr="00526094" w:rsidRDefault="00446400" w:rsidP="00B7418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6D7D4590" w14:textId="54583A55" w:rsidR="00446400" w:rsidRPr="00526094" w:rsidRDefault="00BC3C0C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79E29481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046807F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noWrap/>
            <w:hideMark/>
          </w:tcPr>
          <w:p w14:paraId="26071069" w14:textId="77777777" w:rsidR="00446400" w:rsidRDefault="00446400" w:rsidP="00B7418C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780D5905" w14:textId="77777777" w:rsidR="00446400" w:rsidRPr="00526094" w:rsidRDefault="00446400" w:rsidP="00B7418C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331CFC98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A"/>
            <w:hideMark/>
          </w:tcPr>
          <w:p w14:paraId="7A131CB8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451EB4" w:rsidRPr="00526094" w14:paraId="0A73679E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D47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8B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A8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64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D0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3F66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2EF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D5D" w14:textId="55364D35" w:rsidR="00446400" w:rsidRPr="00526094" w:rsidRDefault="00451EB4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6EE154" wp14:editId="4D8A7EF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160020</wp:posOffset>
                      </wp:positionV>
                      <wp:extent cx="2886075" cy="1381125"/>
                      <wp:effectExtent l="0" t="3175" r="3175" b="0"/>
                      <wp:wrapNone/>
                      <wp:docPr id="93755349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09162" w14:textId="77777777" w:rsidR="00446400" w:rsidRPr="00A538EA" w:rsidRDefault="00446400" w:rsidP="00A538EA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538E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                       ตรวจแล้วถูกต้อง</w:t>
                                  </w:r>
                                </w:p>
                                <w:p w14:paraId="2116250F" w14:textId="77777777" w:rsidR="00446400" w:rsidRPr="00A538EA" w:rsidRDefault="00446400" w:rsidP="00A538EA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14:paraId="69987CB9" w14:textId="45BB5D62" w:rsidR="00446400" w:rsidRPr="00A538EA" w:rsidRDefault="00446400" w:rsidP="00A538EA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</w:t>
                                  </w:r>
                                  <w:r w:rsidRPr="00A538E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พ.ต.ท.หญิง</w:t>
                                  </w:r>
                                  <w:r w:rsidR="008116B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</w:t>
                                  </w:r>
                                  <w:r w:rsidR="00811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C31A9C" wp14:editId="409063D4">
                                        <wp:extent cx="495300" cy="390620"/>
                                        <wp:effectExtent l="0" t="0" r="0" b="0"/>
                                        <wp:docPr id="77615741" name="Picture 2" descr="C:\Users\LENOVO\Desktop\215439_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2" descr="C:\Users\LENOVO\Desktop\215439_0.jp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lum bright="40000" contrast="66000"/>
                                                </a:blip>
                                                <a:srcRect l="44393" t="51849" r="44005" b="353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770" cy="405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F5C1F7" w14:textId="77777777" w:rsidR="00446400" w:rsidRPr="00A538EA" w:rsidRDefault="00446400" w:rsidP="00A538EA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            </w:t>
                                  </w:r>
                                  <w:r w:rsidRPr="00A538E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(รัชตา  กิจที่พึ่ง)</w:t>
                                  </w:r>
                                </w:p>
                                <w:p w14:paraId="041EE4C5" w14:textId="478A8F91" w:rsidR="00446400" w:rsidRPr="00A538EA" w:rsidRDefault="00446400" w:rsidP="00A538EA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         </w:t>
                                  </w:r>
                                  <w:r w:rsidRPr="00A538E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รอง ผกก.ตม.จว.พังงา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EE154" id="Rectangle 20" o:spid="_x0000_s1028" style="position:absolute;margin-left:2.55pt;margin-top:12.6pt;width:227.2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" stroked="f">
                      <v:textbox>
                        <w:txbxContent>
                          <w:p w14:paraId="2D409162" w14:textId="77777777" w:rsidR="00446400" w:rsidRPr="00A538EA" w:rsidRDefault="00446400" w:rsidP="00A538E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538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ตรวจแล้วถูกต้อง</w:t>
                            </w:r>
                          </w:p>
                          <w:p w14:paraId="2116250F" w14:textId="77777777" w:rsidR="00446400" w:rsidRPr="00A538EA" w:rsidRDefault="00446400" w:rsidP="00A538E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9987CB9" w14:textId="45BB5D62" w:rsidR="00446400" w:rsidRPr="00A538EA" w:rsidRDefault="00446400" w:rsidP="00A538E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Pr="00A538EA">
                              <w:rPr>
                                <w:rFonts w:ascii="TH SarabunPSK" w:hAnsi="TH SarabunPSK" w:cs="TH SarabunPSK"/>
                                <w:cs/>
                              </w:rPr>
                              <w:t>พ.ต.ท.หญิง</w:t>
                            </w:r>
                            <w:r w:rsidR="008116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8116BC">
                              <w:rPr>
                                <w:noProof/>
                              </w:rPr>
                              <w:drawing>
                                <wp:inline distT="0" distB="0" distL="0" distR="0" wp14:anchorId="03C31A9C" wp14:editId="409063D4">
                                  <wp:extent cx="495300" cy="390620"/>
                                  <wp:effectExtent l="0" t="0" r="0" b="0"/>
                                  <wp:docPr id="77615741" name="Picture 2" descr="C:\Users\LENOVO\Desktop\215439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C:\Users\LENOVO\Desktop\215439_0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40000" contrast="66000"/>
                                          </a:blip>
                                          <a:srcRect l="44393" t="51849" r="44005" b="353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770" cy="40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F5C1F7" w14:textId="77777777" w:rsidR="00446400" w:rsidRPr="00A538EA" w:rsidRDefault="00446400" w:rsidP="00A538E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</w:t>
                            </w:r>
                            <w:r w:rsidRPr="00A538EA">
                              <w:rPr>
                                <w:rFonts w:ascii="TH SarabunPSK" w:hAnsi="TH SarabunPSK" w:cs="TH SarabunPSK"/>
                                <w:cs/>
                              </w:rPr>
                              <w:t>(รัชตา  กิจที่พึ่ง)</w:t>
                            </w:r>
                          </w:p>
                          <w:p w14:paraId="041EE4C5" w14:textId="478A8F91" w:rsidR="00446400" w:rsidRPr="00A538EA" w:rsidRDefault="00446400" w:rsidP="00A538E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</w:t>
                            </w:r>
                            <w:r w:rsidRPr="00A538EA">
                              <w:rPr>
                                <w:rFonts w:ascii="TH SarabunPSK" w:hAnsi="TH SarabunPSK" w:cs="TH SarabunPSK"/>
                                <w:cs/>
                              </w:rPr>
                              <w:t>รอง ผกก.ตม.จว.พังงา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7A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45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3DC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FB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467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CCF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26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7F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675FB02B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C223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2DD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39F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7C9D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829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98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D0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6DA" w14:textId="096BB09F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A73" w14:textId="77777777" w:rsidR="00446400" w:rsidRPr="00526094" w:rsidRDefault="00D24BA6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5C7548B" wp14:editId="1AEC3CE7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220980</wp:posOffset>
                  </wp:positionV>
                  <wp:extent cx="468630" cy="385445"/>
                  <wp:effectExtent l="0" t="0" r="0" b="0"/>
                  <wp:wrapNone/>
                  <wp:docPr id="5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7523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A73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6CC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B5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A2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3B0F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DAE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1C8D48A4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5828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E0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6A5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29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A5C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C29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F1A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19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E65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9E5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FCF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4F8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D7C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B2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071E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3B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270A77D8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87F29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1F3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036F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926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C53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7F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96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072" w14:textId="77777777" w:rsidR="00446400" w:rsidRPr="00526094" w:rsidRDefault="00446400" w:rsidP="00B74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D90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995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51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5678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322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B8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A7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3F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5B05705E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6B24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D7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52D2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E0A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87F8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C5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33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32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30A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AA2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4F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E1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F91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73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552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FF3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1EB4" w:rsidRPr="00526094" w14:paraId="65E0049C" w14:textId="77777777" w:rsidTr="00451EB4">
        <w:trPr>
          <w:trHeight w:val="47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9FFC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7E9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F3A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35C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6AE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88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6E5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BD5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DC2" w14:textId="77777777" w:rsidR="00446400" w:rsidRPr="00526094" w:rsidRDefault="00446400" w:rsidP="00B74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537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91F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42B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845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DFF4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906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570" w14:textId="77777777" w:rsidR="00446400" w:rsidRPr="00526094" w:rsidRDefault="00446400" w:rsidP="00B74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1DB64D" w14:textId="110100A2" w:rsidR="0008247D" w:rsidRPr="00526094" w:rsidRDefault="00451EB4" w:rsidP="00DE240A">
      <w:pPr>
        <w:jc w:val="center"/>
        <w:rPr>
          <w:rFonts w:ascii="TH SarabunPSK" w:eastAsia="Times New Roman" w:hAnsi="TH SarabunPSK" w:cs="TH SarabunPSK"/>
          <w:kern w:val="0"/>
          <w:sz w:val="24"/>
          <w:szCs w:val="24"/>
          <w:cs/>
        </w:rPr>
      </w:pPr>
      <w:r>
        <w:rPr>
          <w:rFonts w:ascii="TH SarabunPSK" w:eastAsia="Times New Roman" w:hAnsi="TH SarabunPSK" w:cs="TH SarabunPSK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86CE2" wp14:editId="70373534">
                <wp:simplePos x="0" y="0"/>
                <wp:positionH relativeFrom="column">
                  <wp:posOffset>4278630</wp:posOffset>
                </wp:positionH>
                <wp:positionV relativeFrom="paragraph">
                  <wp:posOffset>-260985</wp:posOffset>
                </wp:positionV>
                <wp:extent cx="638175" cy="252730"/>
                <wp:effectExtent l="1905" t="0" r="0" b="4445"/>
                <wp:wrapNone/>
                <wp:docPr id="8291615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B552" w14:textId="77777777" w:rsidR="00C7663C" w:rsidRDefault="00C7663C">
                            <w: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86CE2" id="Rectangle 13" o:spid="_x0000_s1029" style="position:absolute;left:0;text-align:left;margin-left:336.9pt;margin-top:-20.55pt;width:50.2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" stroked="f">
                <v:textbox>
                  <w:txbxContent>
                    <w:p w14:paraId="6408B552" w14:textId="77777777" w:rsidR="00C7663C" w:rsidRDefault="00C7663C">
                      <w: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247D" w:rsidRPr="00526094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B"/>
    <w:rsid w:val="0001249A"/>
    <w:rsid w:val="0002740D"/>
    <w:rsid w:val="0004592D"/>
    <w:rsid w:val="00062A9A"/>
    <w:rsid w:val="0008247D"/>
    <w:rsid w:val="00093D30"/>
    <w:rsid w:val="000A706E"/>
    <w:rsid w:val="000D1C3C"/>
    <w:rsid w:val="000E085A"/>
    <w:rsid w:val="000E11C6"/>
    <w:rsid w:val="000E19D5"/>
    <w:rsid w:val="000E2036"/>
    <w:rsid w:val="000F549D"/>
    <w:rsid w:val="000F63AE"/>
    <w:rsid w:val="00111947"/>
    <w:rsid w:val="00120433"/>
    <w:rsid w:val="001239EC"/>
    <w:rsid w:val="001309F1"/>
    <w:rsid w:val="0015722B"/>
    <w:rsid w:val="00175C03"/>
    <w:rsid w:val="00177DE1"/>
    <w:rsid w:val="00180263"/>
    <w:rsid w:val="00192479"/>
    <w:rsid w:val="00197033"/>
    <w:rsid w:val="001F5DCA"/>
    <w:rsid w:val="00213A5B"/>
    <w:rsid w:val="002400B2"/>
    <w:rsid w:val="00241D98"/>
    <w:rsid w:val="00247C97"/>
    <w:rsid w:val="00253845"/>
    <w:rsid w:val="00256011"/>
    <w:rsid w:val="00263AE2"/>
    <w:rsid w:val="002653EC"/>
    <w:rsid w:val="002711D1"/>
    <w:rsid w:val="00282017"/>
    <w:rsid w:val="002D1077"/>
    <w:rsid w:val="002D1A90"/>
    <w:rsid w:val="002D59CF"/>
    <w:rsid w:val="002E7064"/>
    <w:rsid w:val="002F285E"/>
    <w:rsid w:val="00301BA0"/>
    <w:rsid w:val="00326BF4"/>
    <w:rsid w:val="00326C79"/>
    <w:rsid w:val="0033432D"/>
    <w:rsid w:val="00376D15"/>
    <w:rsid w:val="00380641"/>
    <w:rsid w:val="00386B59"/>
    <w:rsid w:val="00387552"/>
    <w:rsid w:val="003879CE"/>
    <w:rsid w:val="0039180C"/>
    <w:rsid w:val="003B659B"/>
    <w:rsid w:val="003F0166"/>
    <w:rsid w:val="00400885"/>
    <w:rsid w:val="00414BBB"/>
    <w:rsid w:val="004151A4"/>
    <w:rsid w:val="00433BFF"/>
    <w:rsid w:val="00446400"/>
    <w:rsid w:val="00451EB4"/>
    <w:rsid w:val="00463544"/>
    <w:rsid w:val="004B3077"/>
    <w:rsid w:val="004C3079"/>
    <w:rsid w:val="005035FC"/>
    <w:rsid w:val="00523CC8"/>
    <w:rsid w:val="00526094"/>
    <w:rsid w:val="00535EC4"/>
    <w:rsid w:val="00552357"/>
    <w:rsid w:val="00555E94"/>
    <w:rsid w:val="0057073E"/>
    <w:rsid w:val="005813FE"/>
    <w:rsid w:val="005917D4"/>
    <w:rsid w:val="00591C2C"/>
    <w:rsid w:val="0059349A"/>
    <w:rsid w:val="0059361A"/>
    <w:rsid w:val="005955B2"/>
    <w:rsid w:val="005A73EC"/>
    <w:rsid w:val="005B2C6C"/>
    <w:rsid w:val="005C58EB"/>
    <w:rsid w:val="005D5F1B"/>
    <w:rsid w:val="005F37C9"/>
    <w:rsid w:val="005F5615"/>
    <w:rsid w:val="0061103F"/>
    <w:rsid w:val="00613903"/>
    <w:rsid w:val="006511BE"/>
    <w:rsid w:val="006620E1"/>
    <w:rsid w:val="006660DB"/>
    <w:rsid w:val="006702F2"/>
    <w:rsid w:val="00670BB5"/>
    <w:rsid w:val="00680A1F"/>
    <w:rsid w:val="00697FD3"/>
    <w:rsid w:val="006A2924"/>
    <w:rsid w:val="006A39CB"/>
    <w:rsid w:val="006A5EF5"/>
    <w:rsid w:val="006E06D9"/>
    <w:rsid w:val="006E7FDE"/>
    <w:rsid w:val="00702182"/>
    <w:rsid w:val="00706A87"/>
    <w:rsid w:val="00722419"/>
    <w:rsid w:val="0072241F"/>
    <w:rsid w:val="00723DEC"/>
    <w:rsid w:val="0073094E"/>
    <w:rsid w:val="0073284B"/>
    <w:rsid w:val="0073308F"/>
    <w:rsid w:val="0075664A"/>
    <w:rsid w:val="0076667C"/>
    <w:rsid w:val="007B7872"/>
    <w:rsid w:val="007C08A2"/>
    <w:rsid w:val="007C0982"/>
    <w:rsid w:val="007C2CB1"/>
    <w:rsid w:val="007D4C58"/>
    <w:rsid w:val="007E044A"/>
    <w:rsid w:val="008116BC"/>
    <w:rsid w:val="00812F60"/>
    <w:rsid w:val="00837E7A"/>
    <w:rsid w:val="00840B2A"/>
    <w:rsid w:val="008439B3"/>
    <w:rsid w:val="00875677"/>
    <w:rsid w:val="008957B7"/>
    <w:rsid w:val="008D334F"/>
    <w:rsid w:val="008F4DC2"/>
    <w:rsid w:val="00903E5F"/>
    <w:rsid w:val="00914487"/>
    <w:rsid w:val="00921F70"/>
    <w:rsid w:val="00937B0E"/>
    <w:rsid w:val="00940E38"/>
    <w:rsid w:val="009417C6"/>
    <w:rsid w:val="0095449B"/>
    <w:rsid w:val="00976FBE"/>
    <w:rsid w:val="009948E1"/>
    <w:rsid w:val="00995B70"/>
    <w:rsid w:val="009A21C3"/>
    <w:rsid w:val="009B1DC2"/>
    <w:rsid w:val="009B1FBE"/>
    <w:rsid w:val="009B465E"/>
    <w:rsid w:val="009B719B"/>
    <w:rsid w:val="009E49F3"/>
    <w:rsid w:val="009E5A1F"/>
    <w:rsid w:val="009F1924"/>
    <w:rsid w:val="00A0206E"/>
    <w:rsid w:val="00A04615"/>
    <w:rsid w:val="00A07C70"/>
    <w:rsid w:val="00A13522"/>
    <w:rsid w:val="00A30143"/>
    <w:rsid w:val="00A40249"/>
    <w:rsid w:val="00A479D7"/>
    <w:rsid w:val="00A538EA"/>
    <w:rsid w:val="00A547BB"/>
    <w:rsid w:val="00A549C3"/>
    <w:rsid w:val="00A56C3F"/>
    <w:rsid w:val="00A850C6"/>
    <w:rsid w:val="00A86293"/>
    <w:rsid w:val="00A9679C"/>
    <w:rsid w:val="00AB109D"/>
    <w:rsid w:val="00AB49CC"/>
    <w:rsid w:val="00AC5273"/>
    <w:rsid w:val="00AE444E"/>
    <w:rsid w:val="00AE53DC"/>
    <w:rsid w:val="00B17635"/>
    <w:rsid w:val="00B526C5"/>
    <w:rsid w:val="00B62E20"/>
    <w:rsid w:val="00B639C7"/>
    <w:rsid w:val="00B658B1"/>
    <w:rsid w:val="00B669DA"/>
    <w:rsid w:val="00B7418C"/>
    <w:rsid w:val="00B82B10"/>
    <w:rsid w:val="00B973AC"/>
    <w:rsid w:val="00BA29A8"/>
    <w:rsid w:val="00BB51E0"/>
    <w:rsid w:val="00BC06C1"/>
    <w:rsid w:val="00BC3C0C"/>
    <w:rsid w:val="00BE7354"/>
    <w:rsid w:val="00C019A1"/>
    <w:rsid w:val="00C12BAE"/>
    <w:rsid w:val="00C14872"/>
    <w:rsid w:val="00C2736F"/>
    <w:rsid w:val="00C40DDA"/>
    <w:rsid w:val="00C7482A"/>
    <w:rsid w:val="00C7663C"/>
    <w:rsid w:val="00C77460"/>
    <w:rsid w:val="00C7797D"/>
    <w:rsid w:val="00C93129"/>
    <w:rsid w:val="00C94331"/>
    <w:rsid w:val="00CA118F"/>
    <w:rsid w:val="00CA2655"/>
    <w:rsid w:val="00CB05E6"/>
    <w:rsid w:val="00CB70B3"/>
    <w:rsid w:val="00CB76C3"/>
    <w:rsid w:val="00CD4F56"/>
    <w:rsid w:val="00CD729A"/>
    <w:rsid w:val="00D14B16"/>
    <w:rsid w:val="00D24BA6"/>
    <w:rsid w:val="00D32FFF"/>
    <w:rsid w:val="00D35A28"/>
    <w:rsid w:val="00D4179E"/>
    <w:rsid w:val="00D44476"/>
    <w:rsid w:val="00D44D56"/>
    <w:rsid w:val="00D46762"/>
    <w:rsid w:val="00D46E7C"/>
    <w:rsid w:val="00D52C4C"/>
    <w:rsid w:val="00D74D16"/>
    <w:rsid w:val="00D94D17"/>
    <w:rsid w:val="00DA4112"/>
    <w:rsid w:val="00DD7FD6"/>
    <w:rsid w:val="00DE164B"/>
    <w:rsid w:val="00DE240A"/>
    <w:rsid w:val="00DF4EC9"/>
    <w:rsid w:val="00DF6C57"/>
    <w:rsid w:val="00DF79E5"/>
    <w:rsid w:val="00DF7F6E"/>
    <w:rsid w:val="00DF7F87"/>
    <w:rsid w:val="00E17FD5"/>
    <w:rsid w:val="00E6112E"/>
    <w:rsid w:val="00EA0C5B"/>
    <w:rsid w:val="00EA0D09"/>
    <w:rsid w:val="00EA3DDD"/>
    <w:rsid w:val="00EF1159"/>
    <w:rsid w:val="00F05FA1"/>
    <w:rsid w:val="00F14C36"/>
    <w:rsid w:val="00F17C4E"/>
    <w:rsid w:val="00F17D3C"/>
    <w:rsid w:val="00F20ED4"/>
    <w:rsid w:val="00F3133C"/>
    <w:rsid w:val="00F3344C"/>
    <w:rsid w:val="00F43BC5"/>
    <w:rsid w:val="00F51596"/>
    <w:rsid w:val="00F547E8"/>
    <w:rsid w:val="00F55481"/>
    <w:rsid w:val="00F609FB"/>
    <w:rsid w:val="00F64D90"/>
    <w:rsid w:val="00F82B24"/>
    <w:rsid w:val="00FA573A"/>
    <w:rsid w:val="00FA73C0"/>
    <w:rsid w:val="00FC4619"/>
    <w:rsid w:val="00FE0593"/>
    <w:rsid w:val="00FE2389"/>
    <w:rsid w:val="00FE4494"/>
    <w:rsid w:val="00FF1EC9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03c,blue,#2929ff,#900,#ffcdcd,#0000b4"/>
    </o:shapedefaults>
    <o:shapelayout v:ext="edit">
      <o:idmap v:ext="edit" data="1"/>
    </o:shapelayout>
  </w:shapeDefaults>
  <w:decimalSymbol w:val="."/>
  <w:listSeparator w:val=","/>
  <w14:docId w14:val="5BB3B38E"/>
  <w15:docId w15:val="{00A211D2-BE8C-4E6E-98E1-B4B99FC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เรื่องรายงานผลการจัดซื้อจัดจ้างประจำเดือน มีนาคม ๒๕๖8</vt:lpstr>
      <vt:lpstr>    เรียน  ผกก.ตม.จว.พังงา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png</dc:creator>
  <cp:lastModifiedBy>phangnga imm</cp:lastModifiedBy>
  <cp:revision>2</cp:revision>
  <cp:lastPrinted>2025-04-03T09:36:00Z</cp:lastPrinted>
  <dcterms:created xsi:type="dcterms:W3CDTF">2025-04-22T15:38:00Z</dcterms:created>
  <dcterms:modified xsi:type="dcterms:W3CDTF">2025-04-22T15:38:00Z</dcterms:modified>
</cp:coreProperties>
</file>