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5CC15" w14:textId="77777777" w:rsidR="00E17FD5" w:rsidRDefault="006E72FA" w:rsidP="00E17F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6C09C" wp14:editId="6F281D6D">
                <wp:simplePos x="0" y="0"/>
                <wp:positionH relativeFrom="column">
                  <wp:posOffset>-476250</wp:posOffset>
                </wp:positionH>
                <wp:positionV relativeFrom="paragraph">
                  <wp:posOffset>-428625</wp:posOffset>
                </wp:positionV>
                <wp:extent cx="6772275" cy="1619250"/>
                <wp:effectExtent l="71755" t="66675" r="71120" b="66675"/>
                <wp:wrapNone/>
                <wp:docPr id="1306886012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1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B2FC5" w14:textId="77777777" w:rsidR="00E17FD5" w:rsidRPr="004056B8" w:rsidRDefault="00E17FD5" w:rsidP="00E17FD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E548836" w14:textId="77777777" w:rsidR="00E17FD5" w:rsidRPr="004056B8" w:rsidRDefault="00E17FD5" w:rsidP="002226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56B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ตรวจคนเข้าเมืองจังหวัดพังงา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6C09C" id="สี่เหลี่ยมผืนผ้า 3" o:spid="_x0000_s1026" style="position:absolute;margin-left:-37.5pt;margin-top:-33.75pt;width:533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" fillcolor="#c00000" strokecolor="#930" strokeweight="10pt">
                <v:stroke linestyle="thinThin"/>
                <v:shadow color="#868686"/>
                <v:textbox>
                  <w:txbxContent>
                    <w:p w14:paraId="7CAB2FC5" w14:textId="77777777" w:rsidR="00E17FD5" w:rsidRPr="004056B8" w:rsidRDefault="00E17FD5" w:rsidP="00E17FD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</w:p>
                    <w:p w14:paraId="4E548836" w14:textId="77777777" w:rsidR="00E17FD5" w:rsidRPr="004056B8" w:rsidRDefault="00E17FD5" w:rsidP="002226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56B8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ตรวจคนเข้าเมืองจังหวัดพังงา</w:t>
                      </w:r>
                    </w:p>
                  </w:txbxContent>
                </v:textbox>
              </v:rect>
            </w:pict>
          </mc:Fallback>
        </mc:AlternateContent>
      </w:r>
    </w:p>
    <w:p w14:paraId="3FB338D7" w14:textId="77777777" w:rsidR="00E17FD5" w:rsidRDefault="00E17FD5" w:rsidP="00E17FD5"/>
    <w:p w14:paraId="599869A5" w14:textId="77777777" w:rsidR="00E17FD5" w:rsidRDefault="00E17FD5" w:rsidP="00E17FD5"/>
    <w:p w14:paraId="4719BB1A" w14:textId="77777777" w:rsidR="00E17FD5" w:rsidRDefault="00E17FD5" w:rsidP="00E17FD5"/>
    <w:p w14:paraId="412BBE52" w14:textId="77777777" w:rsidR="00E17FD5" w:rsidRDefault="00E17FD5" w:rsidP="00E17FD5"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70FDC8FE" wp14:editId="5314B5C7">
            <wp:simplePos x="0" y="0"/>
            <wp:positionH relativeFrom="column">
              <wp:posOffset>-190500</wp:posOffset>
            </wp:positionH>
            <wp:positionV relativeFrom="paragraph">
              <wp:posOffset>107950</wp:posOffset>
            </wp:positionV>
            <wp:extent cx="6124575" cy="7400925"/>
            <wp:effectExtent l="0" t="0" r="0" b="2905125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6311C84" w14:textId="77777777" w:rsidR="00E17FD5" w:rsidRDefault="00E17FD5" w:rsidP="00E17FD5"/>
    <w:p w14:paraId="651FCDCA" w14:textId="77777777" w:rsidR="00E17FD5" w:rsidRDefault="00E17FD5" w:rsidP="00E17FD5"/>
    <w:p w14:paraId="1026B66C" w14:textId="77777777" w:rsidR="00F609FB" w:rsidRPr="00C12BAE" w:rsidRDefault="00F609FB" w:rsidP="00F609F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8310043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E17FD5">
        <w:rPr>
          <w:rFonts w:ascii="TH SarabunIT๙" w:hAnsi="TH SarabunIT๙" w:cs="TH SarabunIT๙"/>
          <w:b/>
          <w:bCs/>
          <w:sz w:val="120"/>
          <w:szCs w:val="120"/>
          <w:cs/>
        </w:rPr>
        <w:t>สรุปผลการ</w:t>
      </w:r>
    </w:p>
    <w:p w14:paraId="4AE3D891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sz w:val="120"/>
          <w:szCs w:val="120"/>
        </w:rPr>
      </w:pPr>
      <w:r w:rsidRPr="00E17FD5">
        <w:rPr>
          <w:rFonts w:ascii="TH SarabunIT๙" w:hAnsi="TH SarabunIT๙" w:cs="TH SarabunIT๙"/>
          <w:sz w:val="120"/>
          <w:szCs w:val="120"/>
          <w:cs/>
        </w:rPr>
        <w:t>จัดซื้อจัดจ้าง</w:t>
      </w:r>
    </w:p>
    <w:p w14:paraId="21F7FE6E" w14:textId="1E2FE037" w:rsidR="00F609FB" w:rsidRDefault="00F609FB" w:rsidP="00F609FB">
      <w:pPr>
        <w:jc w:val="center"/>
        <w:rPr>
          <w:rFonts w:ascii="TH SarabunIT๙" w:hAnsi="TH SarabunIT๙" w:cs="TH SarabunIT๙"/>
          <w:sz w:val="110"/>
          <w:szCs w:val="110"/>
        </w:rPr>
      </w:pPr>
      <w:r w:rsidRPr="00E17FD5">
        <w:rPr>
          <w:rFonts w:ascii="TH SarabunIT๙" w:hAnsi="TH SarabunIT๙" w:cs="TH SarabunIT๙"/>
          <w:sz w:val="110"/>
          <w:szCs w:val="110"/>
          <w:cs/>
        </w:rPr>
        <w:t>หรือการจัดหาพัสดุ</w:t>
      </w:r>
    </w:p>
    <w:p w14:paraId="3DCC5542" w14:textId="1498EFC9" w:rsidR="00510752" w:rsidRPr="00E17FD5" w:rsidRDefault="00510752" w:rsidP="00F609FB">
      <w:pPr>
        <w:jc w:val="center"/>
        <w:rPr>
          <w:rFonts w:ascii="TH SarabunIT๙" w:hAnsi="TH SarabunIT๙" w:cs="TH SarabunIT๙"/>
          <w:sz w:val="110"/>
          <w:szCs w:val="110"/>
        </w:rPr>
      </w:pPr>
      <w:r>
        <w:rPr>
          <w:rFonts w:ascii="TH SarabunIT๙" w:hAnsi="TH SarabunIT๙" w:cs="TH SarabunIT๙" w:hint="cs"/>
          <w:sz w:val="110"/>
          <w:szCs w:val="110"/>
          <w:cs/>
        </w:rPr>
        <w:t>พฤศจิกายน 2566</w:t>
      </w:r>
    </w:p>
    <w:p w14:paraId="41E88DF0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19A1113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D417917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3CF58CC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48E643F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5A8B26E" w14:textId="77777777" w:rsidR="00963DFD" w:rsidRDefault="00963DFD" w:rsidP="00963DFD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ตรวจคนเข้าเมืองจังหวัดพังงา ประจำปี พ.ศ.</w:t>
      </w:r>
      <w:r>
        <w:rPr>
          <w:rFonts w:ascii="TH SarabunIT๙" w:hAnsi="TH SarabunIT๙" w:cs="TH SarabunIT๙"/>
          <w:color w:val="000000"/>
          <w:sz w:val="32"/>
          <w:szCs w:val="32"/>
        </w:rPr>
        <w:t>2567</w:t>
      </w:r>
    </w:p>
    <w:p w14:paraId="0D85483C" w14:textId="4A33B3E2" w:rsidR="00F609FB" w:rsidRPr="00C12BAE" w:rsidRDefault="00F609FB" w:rsidP="00510752">
      <w:pPr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sz w:val="72"/>
          <w:szCs w:val="72"/>
        </w:rPr>
        <w:br w:type="page"/>
      </w:r>
      <w:r w:rsidR="00A07C70"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C8E76B9" wp14:editId="606D7278">
            <wp:extent cx="999000" cy="10800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EA6E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 w:rsidR="00C12BAE"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พังงา</w:t>
      </w:r>
    </w:p>
    <w:p w14:paraId="689E667C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ประกาศผลการดำเนินการจัดซื้อ – จัดจ้างประจำเดือน </w:t>
      </w:r>
      <w:r w:rsidR="00552357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14:paraId="1FCE8BCD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</w:rPr>
        <w:t>-----------------------------------------------------</w:t>
      </w:r>
    </w:p>
    <w:p w14:paraId="51D5E866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6418259" w14:textId="77777777" w:rsidR="00F609FB" w:rsidRPr="00F609FB" w:rsidRDefault="00F609FB" w:rsidP="00F609FB">
      <w:pPr>
        <w:spacing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6A325C62" w14:textId="2C61CF37" w:rsidR="00F609FB" w:rsidRPr="00F609FB" w:rsidRDefault="00F609FB" w:rsidP="00222660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ตรวจคนเข้าเมืองจังหวัด</w:t>
      </w:r>
      <w:r w:rsidR="0051075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พังงา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ได้จัดทำสรุปผลการจัดซื้อจัดจ้างในรอบเดือน</w:t>
      </w:r>
      <w:r w:rsidR="002226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55235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พฤศจิกายน</w:t>
      </w:r>
      <w:r w:rsidR="002226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           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2566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เรียบร้อยแล้ว รายละเอียดตามเอกสารที่แนบท้ายประกาศฉบับนี้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290F0374" w14:textId="77777777" w:rsidR="00F609FB" w:rsidRPr="00F609FB" w:rsidRDefault="00F609FB" w:rsidP="00F609FB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</w:rPr>
      </w:pPr>
    </w:p>
    <w:p w14:paraId="4004498A" w14:textId="77777777" w:rsidR="00F609FB" w:rsidRPr="00C12BAE" w:rsidRDefault="00F609FB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ประกาศ ณ วันที่</w:t>
      </w:r>
      <w:r w:rsidR="002226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="002033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12</w:t>
      </w:r>
      <w:r w:rsidR="002226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="0020339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ธันวาคม</w:t>
      </w:r>
      <w:r w:rsidR="002226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พ.ศ.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2566</w:t>
      </w:r>
    </w:p>
    <w:p w14:paraId="7F860926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14:paraId="5419E4B9" w14:textId="77777777" w:rsidR="00C12BAE" w:rsidRPr="00C12BAE" w:rsidRDefault="00FB439A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71552" behindDoc="0" locked="0" layoutInCell="1" allowOverlap="1" wp14:anchorId="61CD4893" wp14:editId="1B660739">
            <wp:simplePos x="0" y="0"/>
            <wp:positionH relativeFrom="column">
              <wp:posOffset>3126740</wp:posOffset>
            </wp:positionH>
            <wp:positionV relativeFrom="paragraph">
              <wp:posOffset>125730</wp:posOffset>
            </wp:positionV>
            <wp:extent cx="1561465" cy="701675"/>
            <wp:effectExtent l="19050" t="0" r="635" b="0"/>
            <wp:wrapNone/>
            <wp:docPr id="2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687908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42F7E9FE" w14:textId="77777777" w:rsidR="00C12BAE" w:rsidRPr="00C12BAE" w:rsidRDefault="00C12BAE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="00222660">
        <w:rPr>
          <w:rFonts w:ascii="TH SarabunIT๙" w:eastAsia="Times New Roman" w:hAnsi="TH SarabunIT๙" w:cs="TH SarabunIT๙"/>
          <w:kern w:val="0"/>
          <w:sz w:val="28"/>
        </w:rPr>
        <w:t xml:space="preserve"> </w:t>
      </w: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="0022266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3BD8970F" w14:textId="77777777" w:rsidR="00C12BAE" w:rsidRPr="00C12BAE" w:rsidRDefault="00C12BAE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 w:rsidR="0055235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7F27DDE2" w14:textId="77777777" w:rsidR="00A07C70" w:rsidRDefault="00C12BAE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ผู้กำกับการตรวจคนเข้าเมืองจังหวัดพังงา</w:t>
      </w:r>
    </w:p>
    <w:p w14:paraId="37781339" w14:textId="77777777" w:rsidR="00A07C70" w:rsidRDefault="00A07C70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14864FBF" w14:textId="77777777" w:rsid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42FC4B0" wp14:editId="27996982">
            <wp:extent cx="999000" cy="10800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0449" w14:textId="77777777" w:rsidR="00A07C70" w:rsidRP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14:paraId="51E763AC" w14:textId="77777777" w:rsidR="00A07C70" w:rsidRPr="00A07C70" w:rsidRDefault="00A07C70" w:rsidP="0020339A">
      <w:pPr>
        <w:pStyle w:val="a3"/>
        <w:spacing w:before="120" w:beforeAutospacing="0" w:after="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14:paraId="34E7A0C4" w14:textId="77777777" w:rsidR="00A07C70" w:rsidRPr="00A07C70" w:rsidRDefault="00A07C70" w:rsidP="00A07C70">
      <w:pPr>
        <w:pStyle w:val="a3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14:paraId="350F4C88" w14:textId="77777777" w:rsidR="00A07C70" w:rsidRPr="00A07C70" w:rsidRDefault="00A07C70" w:rsidP="0051075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ตามที่กรมบัญชีกลางได้มีหนังสือ ที่ กค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0433.4/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2563 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โดยหน่วยงานของรัฐสามารถนำประกาศดังกล่าวมาจัดไว้ในศูนย์ข้อมูลข่าวสารของราชการแทนแบบ สขร.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EAF6C23" w14:textId="77777777" w:rsidR="00510752" w:rsidRDefault="00A07C70" w:rsidP="00510752">
      <w:pPr>
        <w:pStyle w:val="a3"/>
        <w:spacing w:before="0" w:beforeAutospacing="0" w:after="0" w:afterAutospacing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พังงา 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จึงได้จัดทำสรุปผลการจัดซื้อจัดจ้างในระบบ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</w:t>
      </w:r>
    </w:p>
    <w:p w14:paraId="26F7C244" w14:textId="223A6D99" w:rsidR="00A07C70" w:rsidRDefault="00A07C70" w:rsidP="0051075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ในรอบเดือน </w:t>
      </w:r>
      <w:r w:rsidR="00A56C3F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2566 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137EEF3E" w14:textId="77777777" w:rsidR="00510752" w:rsidRPr="00A07C70" w:rsidRDefault="00510752" w:rsidP="0051075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</w:p>
    <w:p w14:paraId="09E481C6" w14:textId="77777777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ณ วันที่</w:t>
      </w:r>
      <w:r w:rsidR="0022266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339A">
        <w:rPr>
          <w:rFonts w:ascii="TH SarabunIT๙" w:hAnsi="TH SarabunIT๙" w:cs="TH SarabunIT๙"/>
          <w:color w:val="000000"/>
          <w:sz w:val="32"/>
          <w:szCs w:val="32"/>
        </w:rPr>
        <w:t>12</w:t>
      </w:r>
      <w:r w:rsidR="0022266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339A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2566</w:t>
      </w:r>
    </w:p>
    <w:p w14:paraId="1E533EF5" w14:textId="77777777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7AA2EF0E" w14:textId="77777777" w:rsidR="00A07C70" w:rsidRDefault="00FB439A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0" locked="0" layoutInCell="1" allowOverlap="1" wp14:anchorId="43716456" wp14:editId="70231559">
            <wp:simplePos x="0" y="0"/>
            <wp:positionH relativeFrom="column">
              <wp:posOffset>2691130</wp:posOffset>
            </wp:positionH>
            <wp:positionV relativeFrom="paragraph">
              <wp:posOffset>229870</wp:posOffset>
            </wp:positionV>
            <wp:extent cx="1373505" cy="616585"/>
            <wp:effectExtent l="19050" t="0" r="0" b="0"/>
            <wp:wrapNone/>
            <wp:docPr id="7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B9D2D0" w14:textId="77777777" w:rsidR="00A07C70" w:rsidRP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0ED9509B" w14:textId="77777777" w:rsidR="00A07C70" w:rsidRPr="00C12BAE" w:rsidRDefault="00A07C70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="0022266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41F5F205" w14:textId="77777777" w:rsidR="00A07C70" w:rsidRPr="00C12BAE" w:rsidRDefault="00A07C70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13528E00" w14:textId="77777777" w:rsidR="00461E6B" w:rsidRDefault="00A07C70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ผู้กำกับการตรวจคนเข้าเมืองจังหวัดพังงา</w:t>
      </w:r>
    </w:p>
    <w:p w14:paraId="611E43DB" w14:textId="77777777" w:rsidR="00222660" w:rsidRDefault="00222660" w:rsidP="00222660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14:paraId="611E08B1" w14:textId="77777777" w:rsidR="00E4212A" w:rsidRDefault="00E4212A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14:paraId="584049DD" w14:textId="77777777" w:rsidR="00E4212A" w:rsidRDefault="00E4212A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tbl>
      <w:tblPr>
        <w:tblW w:w="10326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E4212A" w:rsidRPr="00E532DD" w14:paraId="7381312E" w14:textId="77777777" w:rsidTr="00894697">
        <w:trPr>
          <w:trHeight w:val="795"/>
        </w:trPr>
        <w:tc>
          <w:tcPr>
            <w:tcW w:w="3442" w:type="dxa"/>
          </w:tcPr>
          <w:p w14:paraId="355E7BC7" w14:textId="77777777" w:rsidR="00E4212A" w:rsidRPr="00E532DD" w:rsidRDefault="00E4212A" w:rsidP="00894697">
            <w:pPr>
              <w:rPr>
                <w:rFonts w:ascii="TH SarabunPSK" w:hAnsi="TH SarabunPSK" w:cs="TH SarabunPSK"/>
              </w:rPr>
            </w:pPr>
            <w:r w:rsidRPr="00E532DD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CF6FCEF" wp14:editId="3F6D43CD">
                  <wp:simplePos x="0" y="0"/>
                  <wp:positionH relativeFrom="column">
                    <wp:posOffset>458322</wp:posOffset>
                  </wp:positionH>
                  <wp:positionV relativeFrom="paragraph">
                    <wp:posOffset>63795</wp:posOffset>
                  </wp:positionV>
                  <wp:extent cx="531938" cy="542260"/>
                  <wp:effectExtent l="19050" t="0" r="1462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38" cy="5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2" w:type="dxa"/>
          </w:tcPr>
          <w:p w14:paraId="04BF48A1" w14:textId="77777777" w:rsidR="00E4212A" w:rsidRPr="00E532DD" w:rsidRDefault="00E4212A" w:rsidP="00894697">
            <w:pPr>
              <w:rPr>
                <w:rFonts w:ascii="TH SarabunPSK" w:hAnsi="TH SarabunPSK" w:cs="TH SarabunPSK"/>
              </w:rPr>
            </w:pPr>
          </w:p>
          <w:p w14:paraId="3951F8F8" w14:textId="77777777" w:rsidR="00E4212A" w:rsidRPr="0015176A" w:rsidRDefault="00222660" w:rsidP="00894697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     </w:t>
            </w:r>
            <w:r w:rsidR="00E4212A" w:rsidRPr="0015176A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  <w:cs/>
              </w:rPr>
              <w:t>บันทึกข้อความ</w:t>
            </w:r>
          </w:p>
        </w:tc>
        <w:tc>
          <w:tcPr>
            <w:tcW w:w="3442" w:type="dxa"/>
          </w:tcPr>
          <w:p w14:paraId="18C90994" w14:textId="77777777" w:rsidR="00E4212A" w:rsidRPr="00E532DD" w:rsidRDefault="00E4212A" w:rsidP="0089469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14:paraId="3E489750" w14:textId="16184E4E" w:rsidR="00E4212A" w:rsidRPr="00E532DD" w:rsidRDefault="00E4212A" w:rsidP="00222660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ตม.จว.พังงา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1F36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14:paraId="01E1BD98" w14:textId="30DC7F9C" w:rsidR="00E4212A" w:rsidRPr="00284EC9" w:rsidRDefault="00E4212A" w:rsidP="00222660">
      <w:pPr>
        <w:spacing w:after="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C1F36">
        <w:rPr>
          <w:rFonts w:ascii="TH SarabunIT๙" w:hAnsi="TH SarabunIT๙" w:cs="TH SarabunIT๙"/>
          <w:sz w:val="32"/>
          <w:szCs w:val="32"/>
          <w:cs/>
        </w:rPr>
        <w:t>๐๐๒๙.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1F3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1C1F36">
        <w:rPr>
          <w:rFonts w:ascii="TH SarabunIT๙" w:hAnsi="TH SarabunIT๙" w:cs="TH SarabunIT๙"/>
          <w:sz w:val="32"/>
          <w:szCs w:val="32"/>
        </w:rPr>
        <w:t>/</w:t>
      </w:r>
      <w:r w:rsidR="00F44992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</w:rPr>
        <w:tab/>
      </w:r>
      <w:r w:rsidR="00222660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9921B0">
        <w:rPr>
          <w:rFonts w:ascii="TH SarabunPSK" w:hAnsi="TH SarabunPSK" w:cs="TH SarabunPSK" w:hint="cs"/>
          <w:b/>
          <w:bCs/>
          <w:sz w:val="40"/>
          <w:szCs w:val="40"/>
          <w:cs/>
        </w:rPr>
        <w:t>วั</w:t>
      </w: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นที่</w:t>
      </w:r>
      <w:r w:rsidR="00FB439A">
        <w:rPr>
          <w:rFonts w:ascii="TH SarabunPSK" w:hAnsi="TH SarabunPSK" w:cs="TH SarabunPSK"/>
          <w:sz w:val="32"/>
          <w:szCs w:val="32"/>
        </w:rPr>
        <w:t xml:space="preserve">   </w:t>
      </w:r>
      <w:r w:rsidR="00FB439A">
        <w:rPr>
          <w:rFonts w:ascii="TH SarabunPSK" w:hAnsi="TH SarabunPSK" w:cs="TH SarabunPSK" w:hint="cs"/>
          <w:sz w:val="32"/>
          <w:szCs w:val="32"/>
          <w:cs/>
        </w:rPr>
        <w:t xml:space="preserve">๑๒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660">
        <w:rPr>
          <w:rFonts w:ascii="TH SarabunPSK" w:hAnsi="TH SarabunPSK" w:cs="TH SarabunPSK" w:hint="cs"/>
          <w:sz w:val="32"/>
          <w:szCs w:val="32"/>
          <w:cs/>
        </w:rPr>
        <w:t>ธันว</w:t>
      </w:r>
      <w:r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4C33286A" w14:textId="77777777" w:rsidR="00E4212A" w:rsidRPr="009921B0" w:rsidRDefault="00E4212A" w:rsidP="00222660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 w:rsidRPr="00D316C1">
        <w:rPr>
          <w:rFonts w:ascii="TH SarabunIT๙" w:hAnsi="TH SarabunIT๙" w:cs="TH SarabunIT๙"/>
          <w:cs/>
        </w:rPr>
        <w:t>เรื่อง</w:t>
      </w:r>
      <w:r w:rsidR="00222660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รายงานผลการจัดซื้อจัดจ้างประจำเดือน พฤศจิกายน ๒๕๖๖</w:t>
      </w:r>
    </w:p>
    <w:p w14:paraId="61A24D30" w14:textId="77777777" w:rsidR="00E4212A" w:rsidRPr="00A61E2C" w:rsidRDefault="00E4212A" w:rsidP="00222660">
      <w:pPr>
        <w:pStyle w:val="2"/>
        <w:shd w:val="clear" w:color="auto" w:fill="FFFFFF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 w:rsidRPr="003028DA">
        <w:rPr>
          <w:rFonts w:ascii="TH SarabunIT๙" w:hAnsi="TH SarabunIT๙" w:cs="TH SarabunIT๙"/>
          <w:b w:val="0"/>
          <w:bCs w:val="0"/>
          <w:cs/>
        </w:rPr>
        <w:t xml:space="preserve">เรียน   </w:t>
      </w:r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ผกก.ตม.จว.</w:t>
      </w:r>
      <w:r w:rsidRPr="00A61E2C">
        <w:rPr>
          <w:rFonts w:ascii="TH SarabunIT๙" w:hAnsi="TH SarabunIT๙" w:cs="TH SarabunIT๙" w:hint="cs"/>
          <w:b w:val="0"/>
          <w:bCs w:val="0"/>
          <w:color w:val="000000"/>
          <w:cs/>
        </w:rPr>
        <w:t>พังงา</w:t>
      </w:r>
    </w:p>
    <w:p w14:paraId="2A7823BF" w14:textId="77777777" w:rsidR="00E4212A" w:rsidRDefault="00E4212A" w:rsidP="00E4212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ตามมาตรการ 9(8) แห่งพระราชบัญญัติข้อมูลข่าวสารของทางราชการ พ.ศ.2540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14:paraId="5E003325" w14:textId="77777777" w:rsidR="00704FA0" w:rsidRPr="00A61E2C" w:rsidRDefault="00E4212A" w:rsidP="00704FA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ขอเรียนว่า ตม.จว.พังงา </w:t>
      </w:r>
      <w:r w:rsidR="00704FA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04FA0" w:rsidRPr="00A61E2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04FA0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704FA0" w:rsidRPr="00A61E2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ประจำเดือน </w:t>
      </w:r>
      <w:r w:rsidR="002226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704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4FA0" w:rsidRPr="00A61E2C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222660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704FA0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ตามเอกสารที่แนบมาพร้อมนี้ จำนวน 2 แผ่น</w:t>
      </w:r>
    </w:p>
    <w:p w14:paraId="48B70DB3" w14:textId="77777777" w:rsidR="00E4212A" w:rsidRDefault="00E4212A" w:rsidP="00704FA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1955E26" w14:textId="77777777" w:rsidR="00E4212A" w:rsidRDefault="00222660" w:rsidP="00E4212A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884B470" wp14:editId="560B11EA">
            <wp:simplePos x="0" y="0"/>
            <wp:positionH relativeFrom="column">
              <wp:posOffset>2992755</wp:posOffset>
            </wp:positionH>
            <wp:positionV relativeFrom="paragraph">
              <wp:posOffset>241300</wp:posOffset>
            </wp:positionV>
            <wp:extent cx="907415" cy="744220"/>
            <wp:effectExtent l="19050" t="0" r="6985" b="0"/>
            <wp:wrapNone/>
            <wp:docPr id="3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9B4A4" w14:textId="77777777" w:rsidR="00E4212A" w:rsidRDefault="00E4212A" w:rsidP="00E4212A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8A3D372" w14:textId="77777777" w:rsidR="00E4212A" w:rsidRDefault="00222660" w:rsidP="00222660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E4212A"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 w:rsidR="00E4212A"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14:paraId="0FF3640E" w14:textId="77777777" w:rsidR="00E4212A" w:rsidRPr="009921B0" w:rsidRDefault="00222660" w:rsidP="00222660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</w:t>
      </w:r>
      <w:r w:rsidR="00E4212A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E4212A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 w:rsidR="00E4212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5223F0" w14:textId="77777777" w:rsidR="00E4212A" w:rsidRDefault="00E4212A" w:rsidP="00222660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 </w:t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14:paraId="75396029" w14:textId="77777777" w:rsidR="00E4212A" w:rsidRDefault="00E4212A" w:rsidP="00E4212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52B0B04" w14:textId="77777777" w:rsidR="00E4212A" w:rsidRDefault="00E4212A" w:rsidP="00E4212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F5277B0" w14:textId="77777777" w:rsidR="00E4212A" w:rsidRDefault="00222660" w:rsidP="00E4212A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E4212A"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29C66F9C" w14:textId="77777777" w:rsidR="00E4212A" w:rsidRDefault="00222660" w:rsidP="00E4212A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1BB2710" wp14:editId="03D63741">
            <wp:simplePos x="0" y="0"/>
            <wp:positionH relativeFrom="column">
              <wp:posOffset>533400</wp:posOffset>
            </wp:positionH>
            <wp:positionV relativeFrom="paragraph">
              <wp:posOffset>36830</wp:posOffset>
            </wp:positionV>
            <wp:extent cx="1373505" cy="616585"/>
            <wp:effectExtent l="19050" t="0" r="0" b="0"/>
            <wp:wrapNone/>
            <wp:docPr id="5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B470E4" w14:textId="77777777" w:rsidR="00E4212A" w:rsidRDefault="00222660" w:rsidP="00222660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E4212A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</w:p>
    <w:p w14:paraId="715B9DA9" w14:textId="77777777" w:rsidR="00E4212A" w:rsidRDefault="00E4212A" w:rsidP="00222660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 วิชา   จำปาวัลย์ )</w:t>
      </w:r>
    </w:p>
    <w:p w14:paraId="62BC5D7F" w14:textId="77777777" w:rsidR="00E4212A" w:rsidRDefault="00E4212A" w:rsidP="0022266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2226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ผกก.ตม.จว.พังงา</w:t>
      </w:r>
    </w:p>
    <w:p w14:paraId="6F5BA9C6" w14:textId="77777777" w:rsidR="00461E6B" w:rsidRDefault="00461E6B" w:rsidP="0022266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2A8D0C90" w14:textId="77777777" w:rsidR="00461E6B" w:rsidRDefault="00461E6B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sectPr w:rsidR="00461E6B" w:rsidSect="002D5C35"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14:paraId="0027BF11" w14:textId="77777777" w:rsidR="00222660" w:rsidRPr="00793BFD" w:rsidRDefault="00461E6B" w:rsidP="00222660">
      <w:pPr>
        <w:spacing w:after="1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793BFD">
        <w:rPr>
          <w:rFonts w:ascii="TH SarabunIT๙" w:hAnsi="TH SarabunIT๙" w:cs="TH SarabunIT๙"/>
          <w:sz w:val="24"/>
          <w:szCs w:val="24"/>
          <w:cs/>
        </w:rPr>
        <w:lastRenderedPageBreak/>
        <w:t>แบบสรุปผลการดําเนินการจัดซื้อจัดจางในรอบเดือน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  <w:cs/>
        </w:rPr>
        <w:t>พฤศจิกายน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 xml:space="preserve"> 2</w:t>
      </w:r>
      <w:r w:rsidRPr="00793BFD">
        <w:rPr>
          <w:rFonts w:ascii="TH SarabunIT๙" w:hAnsi="TH SarabunIT๙" w:cs="TH SarabunIT๙"/>
          <w:sz w:val="24"/>
          <w:szCs w:val="24"/>
        </w:rPr>
        <w:t>566</w:t>
      </w:r>
      <w:r w:rsidR="00222660" w:rsidRPr="00793BFD">
        <w:rPr>
          <w:rFonts w:ascii="TH SarabunIT๙" w:hAnsi="TH SarabunIT๙" w:cs="TH SarabunIT๙"/>
          <w:sz w:val="24"/>
          <w:szCs w:val="24"/>
        </w:rPr>
        <w:t xml:space="preserve"> 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>ปีงบประมาณ พ.ศ.2567</w:t>
      </w:r>
    </w:p>
    <w:p w14:paraId="0FD99EFC" w14:textId="77777777" w:rsidR="00461E6B" w:rsidRPr="00793BFD" w:rsidRDefault="00461E6B" w:rsidP="00222660">
      <w:pPr>
        <w:spacing w:after="120"/>
        <w:jc w:val="center"/>
        <w:rPr>
          <w:rFonts w:ascii="TH SarabunIT๙" w:hAnsi="TH SarabunIT๙" w:cs="TH SarabunIT๙"/>
          <w:sz w:val="24"/>
          <w:szCs w:val="24"/>
        </w:rPr>
      </w:pPr>
      <w:r w:rsidRPr="00793BFD">
        <w:rPr>
          <w:rFonts w:ascii="TH SarabunIT๙" w:hAnsi="TH SarabunIT๙" w:cs="TH SarabunIT๙"/>
          <w:sz w:val="24"/>
          <w:szCs w:val="24"/>
          <w:cs/>
        </w:rPr>
        <w:t>ตรวจคนเขาเมืองจังหวัดพังงา</w:t>
      </w:r>
    </w:p>
    <w:p w14:paraId="2AB4D8AE" w14:textId="77777777" w:rsidR="00461E6B" w:rsidRPr="00793BFD" w:rsidRDefault="00461E6B" w:rsidP="00222660">
      <w:pPr>
        <w:spacing w:after="120"/>
        <w:jc w:val="center"/>
        <w:rPr>
          <w:rFonts w:ascii="TH SarabunIT๙" w:hAnsi="TH SarabunIT๙" w:cs="TH SarabunIT๙"/>
          <w:sz w:val="24"/>
          <w:szCs w:val="24"/>
        </w:rPr>
      </w:pPr>
      <w:r w:rsidRPr="00793BFD">
        <w:rPr>
          <w:rFonts w:ascii="TH SarabunIT๙" w:hAnsi="TH SarabunIT๙" w:cs="TH SarabunIT๙"/>
          <w:sz w:val="24"/>
          <w:szCs w:val="24"/>
          <w:cs/>
        </w:rPr>
        <w:t>วันที่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</w:rPr>
        <w:t>1</w:t>
      </w:r>
      <w:r w:rsidR="00222660" w:rsidRPr="00793BFD">
        <w:rPr>
          <w:rFonts w:ascii="TH SarabunIT๙" w:hAnsi="TH SarabunIT๙" w:cs="TH SarabunIT๙"/>
          <w:sz w:val="24"/>
          <w:szCs w:val="24"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</w:rPr>
        <w:t>-</w:t>
      </w:r>
      <w:r w:rsidR="00222660" w:rsidRPr="00793BFD">
        <w:rPr>
          <w:rFonts w:ascii="TH SarabunIT๙" w:hAnsi="TH SarabunIT๙" w:cs="TH SarabunIT๙"/>
          <w:sz w:val="24"/>
          <w:szCs w:val="24"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</w:rPr>
        <w:t>30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  <w:cs/>
        </w:rPr>
        <w:t>พฤศจิกายน</w:t>
      </w:r>
      <w:r w:rsidR="00222660" w:rsidRPr="00793BF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793BFD">
        <w:rPr>
          <w:rFonts w:ascii="TH SarabunIT๙" w:hAnsi="TH SarabunIT๙" w:cs="TH SarabunIT๙"/>
          <w:sz w:val="24"/>
          <w:szCs w:val="24"/>
          <w:cs/>
        </w:rPr>
        <w:t>พ</w:t>
      </w:r>
      <w:r w:rsidRPr="00793BFD">
        <w:rPr>
          <w:rFonts w:ascii="TH SarabunIT๙" w:hAnsi="TH SarabunIT๙" w:cs="TH SarabunIT๙"/>
          <w:sz w:val="24"/>
          <w:szCs w:val="24"/>
        </w:rPr>
        <w:t>.</w:t>
      </w:r>
      <w:r w:rsidRPr="00793BFD">
        <w:rPr>
          <w:rFonts w:ascii="TH SarabunIT๙" w:hAnsi="TH SarabunIT๙" w:cs="TH SarabunIT๙"/>
          <w:sz w:val="24"/>
          <w:szCs w:val="24"/>
          <w:cs/>
        </w:rPr>
        <w:t>ศ</w:t>
      </w:r>
      <w:r w:rsidRPr="00793BFD">
        <w:rPr>
          <w:rFonts w:ascii="TH SarabunIT๙" w:hAnsi="TH SarabunIT๙" w:cs="TH SarabunIT๙"/>
          <w:sz w:val="24"/>
          <w:szCs w:val="24"/>
        </w:rPr>
        <w:t>.2566</w:t>
      </w:r>
    </w:p>
    <w:tbl>
      <w:tblPr>
        <w:tblStyle w:val="TableNormal1"/>
        <w:tblW w:w="1515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149"/>
        <w:gridCol w:w="1119"/>
        <w:gridCol w:w="1053"/>
        <w:gridCol w:w="1761"/>
        <w:gridCol w:w="1296"/>
        <w:gridCol w:w="1806"/>
        <w:gridCol w:w="1327"/>
        <w:gridCol w:w="2001"/>
        <w:gridCol w:w="1626"/>
      </w:tblGrid>
      <w:tr w:rsidR="00461E6B" w:rsidRPr="00793BFD" w14:paraId="05A66715" w14:textId="77777777" w:rsidTr="006E72FA">
        <w:trPr>
          <w:trHeight w:val="260"/>
        </w:trPr>
        <w:tc>
          <w:tcPr>
            <w:tcW w:w="454" w:type="dxa"/>
            <w:vMerge w:val="restart"/>
            <w:vAlign w:val="center"/>
          </w:tcPr>
          <w:p w14:paraId="76E956B8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1560" w:type="dxa"/>
            <w:vMerge w:val="restart"/>
            <w:vAlign w:val="center"/>
          </w:tcPr>
          <w:p w14:paraId="70B0B625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งานที่จัดซื้อ</w:t>
            </w:r>
          </w:p>
          <w:p w14:paraId="46489976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หรือจัดจ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1149" w:type="dxa"/>
            <w:vMerge w:val="restart"/>
            <w:vAlign w:val="center"/>
          </w:tcPr>
          <w:p w14:paraId="6A340C9F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วงเงินที่จัดซื้อ</w:t>
            </w:r>
          </w:p>
          <w:p w14:paraId="69D517E9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หรือจัดจ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19" w:type="dxa"/>
            <w:vMerge w:val="restart"/>
            <w:vAlign w:val="center"/>
          </w:tcPr>
          <w:p w14:paraId="2F0331EB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  <w:p w14:paraId="289EC9E8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53" w:type="dxa"/>
            <w:vMerge w:val="restart"/>
            <w:vAlign w:val="center"/>
          </w:tcPr>
          <w:p w14:paraId="6EB49255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</w:p>
          <w:p w14:paraId="205ECAE8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3057" w:type="dxa"/>
            <w:gridSpan w:val="2"/>
            <w:vAlign w:val="bottom"/>
          </w:tcPr>
          <w:p w14:paraId="6F9ADBDA" w14:textId="77777777" w:rsidR="00222660" w:rsidRPr="00793BFD" w:rsidRDefault="00222660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22F13588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ูเสนอราคาและราคาที่เสนอ</w:t>
            </w:r>
          </w:p>
          <w:p w14:paraId="1A9F5549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6D9791CE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ได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รับการคัดเลือกและราคาที่ตกลงซื้อหรือจ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2001" w:type="dxa"/>
            <w:vMerge w:val="restart"/>
            <w:vAlign w:val="center"/>
          </w:tcPr>
          <w:p w14:paraId="6AC18631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  <w:p w14:paraId="1D45F778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โดยสรุป</w:t>
            </w:r>
          </w:p>
        </w:tc>
        <w:tc>
          <w:tcPr>
            <w:tcW w:w="1626" w:type="dxa"/>
            <w:vMerge w:val="restart"/>
            <w:vAlign w:val="center"/>
          </w:tcPr>
          <w:p w14:paraId="20337F20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เลขที่และวันทีของสัญญา</w:t>
            </w:r>
          </w:p>
          <w:p w14:paraId="72A0C1DE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อตกลงในการซื้อ</w:t>
            </w:r>
          </w:p>
          <w:p w14:paraId="1C3A5A49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</w:tr>
      <w:tr w:rsidR="00461E6B" w:rsidRPr="00793BFD" w14:paraId="6E43B6D6" w14:textId="77777777" w:rsidTr="006E72FA">
        <w:trPr>
          <w:trHeight w:val="260"/>
        </w:trPr>
        <w:tc>
          <w:tcPr>
            <w:tcW w:w="454" w:type="dxa"/>
            <w:vMerge/>
            <w:tcBorders>
              <w:top w:val="nil"/>
              <w:bottom w:val="single" w:sz="6" w:space="0" w:color="000000"/>
            </w:tcBorders>
          </w:tcPr>
          <w:p w14:paraId="5BCD4BD2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14:paraId="6DE2A428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6" w:space="0" w:color="000000"/>
            </w:tcBorders>
          </w:tcPr>
          <w:p w14:paraId="2AC08FD0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6" w:space="0" w:color="000000"/>
            </w:tcBorders>
          </w:tcPr>
          <w:p w14:paraId="3859ED03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6" w:space="0" w:color="000000"/>
            </w:tcBorders>
          </w:tcPr>
          <w:p w14:paraId="6CE66CBF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6" w:space="0" w:color="000000"/>
            </w:tcBorders>
            <w:vAlign w:val="center"/>
          </w:tcPr>
          <w:p w14:paraId="5EE6C15D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center"/>
          </w:tcPr>
          <w:p w14:paraId="5594EEDE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ราคาที่เสนอ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  <w:vAlign w:val="center"/>
          </w:tcPr>
          <w:p w14:paraId="4D9C8B92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ได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รับพิจารณาคัดเลือก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vAlign w:val="center"/>
          </w:tcPr>
          <w:p w14:paraId="09A3407A" w14:textId="77777777" w:rsidR="00461E6B" w:rsidRPr="00793BFD" w:rsidRDefault="00461E6B" w:rsidP="002226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ราคาที่ตกลงซื้อหรือจ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2001" w:type="dxa"/>
            <w:vMerge/>
            <w:tcBorders>
              <w:top w:val="nil"/>
              <w:bottom w:val="single" w:sz="6" w:space="0" w:color="000000"/>
            </w:tcBorders>
          </w:tcPr>
          <w:p w14:paraId="56ED3307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nil"/>
              <w:bottom w:val="single" w:sz="6" w:space="0" w:color="000000"/>
            </w:tcBorders>
          </w:tcPr>
          <w:p w14:paraId="64CB81E9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61E6B" w:rsidRPr="00793BFD" w14:paraId="0E7A872F" w14:textId="77777777" w:rsidTr="006E72FA">
        <w:trPr>
          <w:trHeight w:val="1050"/>
        </w:trPr>
        <w:tc>
          <w:tcPr>
            <w:tcW w:w="454" w:type="dxa"/>
            <w:tcBorders>
              <w:bottom w:val="nil"/>
            </w:tcBorders>
          </w:tcPr>
          <w:p w14:paraId="36CA1EDD" w14:textId="77777777" w:rsidR="00461E6B" w:rsidRPr="00793BFD" w:rsidRDefault="009B62D0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030EC627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าวัสดุน้ำมันเชื้อเพลิง</w:t>
            </w:r>
          </w:p>
          <w:p w14:paraId="20B4471A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(เดือน ต.ค.66</w:t>
            </w:r>
            <w:r w:rsidR="000F52CA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- ก.ย.67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  <w:p w14:paraId="68D46CAE" w14:textId="5420A19F" w:rsidR="00A01B92" w:rsidRPr="00793BFD" w:rsidRDefault="00A01B92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(ประจำเดือน ต.ค.66)</w:t>
            </w:r>
          </w:p>
        </w:tc>
        <w:tc>
          <w:tcPr>
            <w:tcW w:w="1149" w:type="dxa"/>
            <w:tcBorders>
              <w:bottom w:val="nil"/>
            </w:tcBorders>
          </w:tcPr>
          <w:p w14:paraId="385A36FD" w14:textId="77777777" w:rsidR="00461E6B" w:rsidRPr="00793BFD" w:rsidRDefault="00461E6B" w:rsidP="007A4E3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33,242.00</w:t>
            </w:r>
          </w:p>
        </w:tc>
        <w:tc>
          <w:tcPr>
            <w:tcW w:w="1119" w:type="dxa"/>
            <w:tcBorders>
              <w:bottom w:val="nil"/>
            </w:tcBorders>
          </w:tcPr>
          <w:p w14:paraId="77FC6857" w14:textId="77777777" w:rsidR="00461E6B" w:rsidRPr="00793BFD" w:rsidRDefault="00461E6B" w:rsidP="007A4E3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33,242.00</w:t>
            </w:r>
          </w:p>
        </w:tc>
        <w:tc>
          <w:tcPr>
            <w:tcW w:w="1053" w:type="dxa"/>
            <w:tcBorders>
              <w:bottom w:val="nil"/>
            </w:tcBorders>
          </w:tcPr>
          <w:p w14:paraId="293BC90B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nil"/>
            </w:tcBorders>
          </w:tcPr>
          <w:p w14:paraId="759C7326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างหุ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นส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วนจํากัดกัลปพฤกษ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  <w:tcBorders>
              <w:bottom w:val="nil"/>
            </w:tcBorders>
          </w:tcPr>
          <w:p w14:paraId="0DFA75F0" w14:textId="77777777" w:rsidR="00461E6B" w:rsidRPr="00793BFD" w:rsidRDefault="00461E6B" w:rsidP="007A4E3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21,500.00</w:t>
            </w:r>
          </w:p>
        </w:tc>
        <w:tc>
          <w:tcPr>
            <w:tcW w:w="1806" w:type="dxa"/>
            <w:tcBorders>
              <w:bottom w:val="nil"/>
            </w:tcBorders>
          </w:tcPr>
          <w:p w14:paraId="5C8B38D9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างหุ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นส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วนจํากัดกัลปพฤกษ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  <w:tcBorders>
              <w:bottom w:val="nil"/>
            </w:tcBorders>
          </w:tcPr>
          <w:p w14:paraId="6410D3AB" w14:textId="77777777" w:rsidR="00461E6B" w:rsidRPr="00793BFD" w:rsidRDefault="00461E6B" w:rsidP="007A4E3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21,500.00</w:t>
            </w:r>
          </w:p>
        </w:tc>
        <w:tc>
          <w:tcPr>
            <w:tcW w:w="2001" w:type="dxa"/>
            <w:tcBorders>
              <w:bottom w:val="nil"/>
            </w:tcBorders>
          </w:tcPr>
          <w:p w14:paraId="7495241B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1897099C" w14:textId="77777777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nil"/>
            </w:tcBorders>
          </w:tcPr>
          <w:p w14:paraId="75586B6D" w14:textId="519887DA" w:rsidR="00461E6B" w:rsidRPr="00793BFD" w:rsidRDefault="00171211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461E6B" w:rsidRPr="00793BF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A01B92" w:rsidRPr="00793BF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461E6B" w:rsidRPr="00793BFD">
              <w:rPr>
                <w:rFonts w:ascii="TH SarabunIT๙" w:hAnsi="TH SarabunIT๙" w:cs="TH SarabunIT๙"/>
                <w:sz w:val="24"/>
                <w:szCs w:val="24"/>
              </w:rPr>
              <w:t>/2567</w:t>
            </w:r>
          </w:p>
          <w:p w14:paraId="75C72277" w14:textId="77777777" w:rsidR="006F1C28" w:rsidRPr="00793BFD" w:rsidRDefault="006F1C28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 </w:t>
            </w:r>
            <w:r w:rsidR="00461E6B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ลงวันที่</w:t>
            </w:r>
          </w:p>
          <w:p w14:paraId="5C1E38EB" w14:textId="722E502F" w:rsidR="00461E6B" w:rsidRPr="00793BFD" w:rsidRDefault="00461E6B" w:rsidP="007A4E3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2</w:t>
            </w:r>
            <w:r w:rsidR="000F52CA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6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ก.ย.66</w:t>
            </w:r>
          </w:p>
        </w:tc>
      </w:tr>
      <w:tr w:rsidR="00510752" w:rsidRPr="00793BFD" w14:paraId="0E040DE5" w14:textId="77777777" w:rsidTr="006E72FA">
        <w:trPr>
          <w:trHeight w:val="1050"/>
        </w:trPr>
        <w:tc>
          <w:tcPr>
            <w:tcW w:w="454" w:type="dxa"/>
            <w:tcBorders>
              <w:bottom w:val="nil"/>
            </w:tcBorders>
          </w:tcPr>
          <w:p w14:paraId="5735987F" w14:textId="59E5F3CA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6148A731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าอาหารผู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องกัก</w:t>
            </w:r>
          </w:p>
          <w:p w14:paraId="22036B10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(3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สัญชาติ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  <w:p w14:paraId="3E282969" w14:textId="480C7C25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เดือน ต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.66</w:t>
            </w:r>
          </w:p>
        </w:tc>
        <w:tc>
          <w:tcPr>
            <w:tcW w:w="1149" w:type="dxa"/>
            <w:tcBorders>
              <w:bottom w:val="nil"/>
            </w:tcBorders>
          </w:tcPr>
          <w:p w14:paraId="25C982DA" w14:textId="08467F22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119" w:type="dxa"/>
            <w:tcBorders>
              <w:bottom w:val="nil"/>
            </w:tcBorders>
          </w:tcPr>
          <w:p w14:paraId="3EADB9A4" w14:textId="1387E11E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053" w:type="dxa"/>
            <w:tcBorders>
              <w:bottom w:val="nil"/>
            </w:tcBorders>
          </w:tcPr>
          <w:p w14:paraId="29B79741" w14:textId="5ED4045A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nil"/>
            </w:tcBorders>
          </w:tcPr>
          <w:p w14:paraId="033267D1" w14:textId="06B7E35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  <w:tcBorders>
              <w:bottom w:val="nil"/>
            </w:tcBorders>
          </w:tcPr>
          <w:p w14:paraId="3FC5702D" w14:textId="579930A2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126,750.00</w:t>
            </w:r>
          </w:p>
        </w:tc>
        <w:tc>
          <w:tcPr>
            <w:tcW w:w="1806" w:type="dxa"/>
            <w:tcBorders>
              <w:bottom w:val="nil"/>
            </w:tcBorders>
          </w:tcPr>
          <w:p w14:paraId="146D517C" w14:textId="2AEBA140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  <w:tcBorders>
              <w:bottom w:val="nil"/>
            </w:tcBorders>
          </w:tcPr>
          <w:p w14:paraId="40DBB214" w14:textId="2C95EB65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126,750.00</w:t>
            </w:r>
          </w:p>
        </w:tc>
        <w:tc>
          <w:tcPr>
            <w:tcW w:w="2001" w:type="dxa"/>
            <w:tcBorders>
              <w:bottom w:val="nil"/>
            </w:tcBorders>
          </w:tcPr>
          <w:p w14:paraId="2379EBDD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474B6D4D" w14:textId="398E18DF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nil"/>
            </w:tcBorders>
          </w:tcPr>
          <w:p w14:paraId="5768DF5E" w14:textId="5415FE6F" w:rsidR="00510752" w:rsidRPr="00793BFD" w:rsidRDefault="00171211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</w:rPr>
              <w:t>02/2567</w:t>
            </w:r>
          </w:p>
          <w:p w14:paraId="2C6CDB7D" w14:textId="77777777" w:rsidR="006F1C28" w:rsidRPr="00793BFD" w:rsidRDefault="006F1C2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 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ลงวันที่ </w:t>
            </w:r>
          </w:p>
          <w:p w14:paraId="33ACFA1E" w14:textId="4E87023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29 ก.ย.66</w:t>
            </w:r>
          </w:p>
        </w:tc>
      </w:tr>
      <w:tr w:rsidR="00510752" w:rsidRPr="00793BFD" w14:paraId="6037FB2D" w14:textId="77777777" w:rsidTr="00510752">
        <w:trPr>
          <w:trHeight w:val="1050"/>
        </w:trPr>
        <w:tc>
          <w:tcPr>
            <w:tcW w:w="454" w:type="dxa"/>
          </w:tcPr>
          <w:p w14:paraId="262A5F63" w14:textId="54906AE0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11676263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าอาหารผู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องกัก</w:t>
            </w:r>
          </w:p>
          <w:p w14:paraId="463626BD" w14:textId="475A226A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="000F52CA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สัญชาติทั่วไป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  <w:p w14:paraId="429A1894" w14:textId="2678F209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เดือน ต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.66</w:t>
            </w:r>
          </w:p>
        </w:tc>
        <w:tc>
          <w:tcPr>
            <w:tcW w:w="1149" w:type="dxa"/>
          </w:tcPr>
          <w:p w14:paraId="2CADC7C6" w14:textId="43038F3F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1119" w:type="dxa"/>
          </w:tcPr>
          <w:p w14:paraId="21D5C0E3" w14:textId="12B8EE9D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1053" w:type="dxa"/>
          </w:tcPr>
          <w:p w14:paraId="205582A8" w14:textId="1D0EB931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</w:tcPr>
          <w:p w14:paraId="0B8237BC" w14:textId="58E34080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</w:tcPr>
          <w:p w14:paraId="1DA0CC77" w14:textId="3DAB076D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1806" w:type="dxa"/>
          </w:tcPr>
          <w:p w14:paraId="3CD0A84E" w14:textId="0982AD4C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</w:tcPr>
          <w:p w14:paraId="2BD57F38" w14:textId="0DB4F402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2001" w:type="dxa"/>
          </w:tcPr>
          <w:p w14:paraId="08FADFC6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387E5ABD" w14:textId="1B67639B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</w:tcPr>
          <w:p w14:paraId="6864FF62" w14:textId="1AADA367" w:rsidR="00510752" w:rsidRPr="00793BFD" w:rsidRDefault="00171211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3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</w:rPr>
              <w:t>/2567</w:t>
            </w:r>
          </w:p>
          <w:p w14:paraId="57E39FBE" w14:textId="77777777" w:rsidR="006F1C28" w:rsidRPr="00793BFD" w:rsidRDefault="006F1C2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 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ลงวันที่ </w:t>
            </w:r>
          </w:p>
          <w:p w14:paraId="626BE4DE" w14:textId="29C3CEDC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29 ก.ย.66</w:t>
            </w:r>
          </w:p>
        </w:tc>
      </w:tr>
      <w:tr w:rsidR="00510752" w:rsidRPr="00793BFD" w14:paraId="5ECFA32F" w14:textId="77777777" w:rsidTr="00A16E08">
        <w:trPr>
          <w:trHeight w:val="1050"/>
        </w:trPr>
        <w:tc>
          <w:tcPr>
            <w:tcW w:w="454" w:type="dxa"/>
          </w:tcPr>
          <w:p w14:paraId="032D2EFD" w14:textId="3C9325F2" w:rsidR="00510752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4</w:t>
            </w:r>
          </w:p>
        </w:tc>
        <w:tc>
          <w:tcPr>
            <w:tcW w:w="1560" w:type="dxa"/>
          </w:tcPr>
          <w:p w14:paraId="138B971B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อมรถ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BMW</w:t>
            </w:r>
          </w:p>
          <w:p w14:paraId="77705388" w14:textId="72024D31" w:rsidR="00A16E08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โล่ 06430</w:t>
            </w:r>
          </w:p>
        </w:tc>
        <w:tc>
          <w:tcPr>
            <w:tcW w:w="1149" w:type="dxa"/>
          </w:tcPr>
          <w:p w14:paraId="2B418E62" w14:textId="0EBD407E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68,759.27</w:t>
            </w:r>
          </w:p>
        </w:tc>
        <w:tc>
          <w:tcPr>
            <w:tcW w:w="1119" w:type="dxa"/>
          </w:tcPr>
          <w:p w14:paraId="0D000778" w14:textId="0D5FD314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68,759.27</w:t>
            </w:r>
          </w:p>
        </w:tc>
        <w:tc>
          <w:tcPr>
            <w:tcW w:w="1053" w:type="dxa"/>
          </w:tcPr>
          <w:p w14:paraId="552B2D1B" w14:textId="30316DAC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</w:tcPr>
          <w:p w14:paraId="1CFDC995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บริษัทมิลลิเนียมออโต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</w:p>
          <w:p w14:paraId="746E4C95" w14:textId="7ACCCEAE" w:rsidR="00A16E08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กรุ๊ปจำกัด</w:t>
            </w:r>
          </w:p>
        </w:tc>
        <w:tc>
          <w:tcPr>
            <w:tcW w:w="1296" w:type="dxa"/>
          </w:tcPr>
          <w:p w14:paraId="467CDFEC" w14:textId="5BC14FF8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68,759.27</w:t>
            </w:r>
          </w:p>
        </w:tc>
        <w:tc>
          <w:tcPr>
            <w:tcW w:w="1806" w:type="dxa"/>
          </w:tcPr>
          <w:p w14:paraId="1543C1D9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บริษัทมิลลิเนียมออโต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</w:p>
          <w:p w14:paraId="3FA73AE0" w14:textId="423B0852" w:rsidR="00A16E08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กรุ๊ปจำกัด</w:t>
            </w:r>
          </w:p>
        </w:tc>
        <w:tc>
          <w:tcPr>
            <w:tcW w:w="1327" w:type="dxa"/>
          </w:tcPr>
          <w:p w14:paraId="0D8A6A8F" w14:textId="1D9CACD7" w:rsidR="00510752" w:rsidRPr="00793BFD" w:rsidRDefault="00510752" w:rsidP="00510752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68,759.27</w:t>
            </w:r>
          </w:p>
        </w:tc>
        <w:tc>
          <w:tcPr>
            <w:tcW w:w="2001" w:type="dxa"/>
          </w:tcPr>
          <w:p w14:paraId="3BEDAED5" w14:textId="77777777" w:rsidR="00510752" w:rsidRPr="00793BFD" w:rsidRDefault="00510752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1226B8DC" w14:textId="7C600E1A" w:rsidR="00A16E08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</w:tcPr>
          <w:p w14:paraId="73F9D8A4" w14:textId="668C04E8" w:rsidR="00510752" w:rsidRPr="00793BFD" w:rsidRDefault="00171211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510752" w:rsidRPr="00793BFD">
              <w:rPr>
                <w:rFonts w:ascii="TH SarabunIT๙" w:hAnsi="TH SarabunIT๙" w:cs="TH SarabunIT๙"/>
                <w:sz w:val="24"/>
                <w:szCs w:val="24"/>
              </w:rPr>
              <w:t>04/2567</w:t>
            </w:r>
          </w:p>
          <w:p w14:paraId="718354B6" w14:textId="77777777" w:rsidR="006F1C28" w:rsidRPr="00793BFD" w:rsidRDefault="006F1C2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ประกาศ</w:t>
            </w:r>
          </w:p>
          <w:p w14:paraId="728E7948" w14:textId="4C7CF9AE" w:rsidR="00A16E08" w:rsidRPr="00793BFD" w:rsidRDefault="00A16E08" w:rsidP="0051075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ลงวันที่ 9 พ.ย.66</w:t>
            </w:r>
          </w:p>
        </w:tc>
      </w:tr>
      <w:tr w:rsidR="00A16E08" w:rsidRPr="00793BFD" w14:paraId="55FE259C" w14:textId="77777777" w:rsidTr="00E772DA">
        <w:trPr>
          <w:trHeight w:val="1050"/>
        </w:trPr>
        <w:tc>
          <w:tcPr>
            <w:tcW w:w="454" w:type="dxa"/>
            <w:tcBorders>
              <w:bottom w:val="single" w:sz="6" w:space="0" w:color="000000"/>
            </w:tcBorders>
          </w:tcPr>
          <w:p w14:paraId="18959A37" w14:textId="11F5BAE0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2E255FDA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ค่าทำความสะอาด</w:t>
            </w:r>
          </w:p>
          <w:p w14:paraId="581023D2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 ต.ต.66 – 30 ก.ย.67</w:t>
            </w:r>
          </w:p>
          <w:p w14:paraId="3E49ED0C" w14:textId="7E3B1B42" w:rsidR="00A01B92" w:rsidRPr="00793BFD" w:rsidRDefault="00A01B92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(ประจำเดือน ต.ค.66)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3517C09F" w14:textId="3865B58D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151,200.00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6B4576BD" w14:textId="0FCB312F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151,000.00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62E92ED6" w14:textId="0B235C23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</w:tcPr>
          <w:p w14:paraId="26B6C373" w14:textId="669265C2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หจก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พังงาพาวเวอร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คลีน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14:paraId="4C74E858" w14:textId="43BE1087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3C026271" w14:textId="6D8CE4CE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หจก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พังงาพาวเวอร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คลีน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14:paraId="42876729" w14:textId="5132A3E7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14:paraId="6F63DF86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หจก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พังงาพาวเวอร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คลีน</w:t>
            </w:r>
          </w:p>
          <w:p w14:paraId="5F8D6F20" w14:textId="444E17E6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44F5EA85" w14:textId="6A91CE58" w:rsidR="00A16E08" w:rsidRPr="00793BFD" w:rsidRDefault="00171211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ใบสั่งซื้อเลขที่</w:t>
            </w:r>
            <w:r w:rsidR="00A01B92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08</w:t>
            </w:r>
            <w:r w:rsidR="00A16E08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/2567</w:t>
            </w:r>
          </w:p>
          <w:p w14:paraId="2F6903C3" w14:textId="77777777" w:rsidR="000F52CA" w:rsidRPr="00793BFD" w:rsidRDefault="000F52CA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ประกาศ</w:t>
            </w:r>
            <w:r w:rsidR="00A16E08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ลงวันที่</w:t>
            </w:r>
          </w:p>
          <w:p w14:paraId="4FED19A8" w14:textId="4F529D4A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  <w:r w:rsidR="000F52CA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26 ก.ย.66</w:t>
            </w:r>
          </w:p>
        </w:tc>
      </w:tr>
      <w:tr w:rsidR="00A16E08" w:rsidRPr="00793BFD" w14:paraId="71AC0E69" w14:textId="77777777" w:rsidTr="00E772DA">
        <w:trPr>
          <w:trHeight w:val="1050"/>
        </w:trPr>
        <w:tc>
          <w:tcPr>
            <w:tcW w:w="454" w:type="dxa"/>
            <w:tcBorders>
              <w:bottom w:val="single" w:sz="4" w:space="0" w:color="auto"/>
            </w:tcBorders>
          </w:tcPr>
          <w:p w14:paraId="52EA2773" w14:textId="21F579F5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23162F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าอินเตอร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เน็ต</w:t>
            </w:r>
          </w:p>
          <w:p w14:paraId="02935CE3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 ต.ค.66 – 30 ก.ย.67</w:t>
            </w:r>
          </w:p>
          <w:p w14:paraId="7BF84110" w14:textId="1A10FD41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DE4FE4A" w14:textId="08A09D00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31,971.60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4FC6A46" w14:textId="14B3C5B2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31,971.60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285CFFA" w14:textId="4FB3F616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2FFCFE1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บริษัทโทรคมนาคมแห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งชาติ</w:t>
            </w:r>
          </w:p>
          <w:p w14:paraId="12888DC7" w14:textId="242E04C3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จำกัดมหาชน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BB3CAC3" w14:textId="4F27C2EC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2,664.30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11CF59D0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บริษัทโทรคมนาคมแห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งชาติ</w:t>
            </w:r>
          </w:p>
          <w:p w14:paraId="5B76488B" w14:textId="68A73B3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จำกัดมหาชน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3C9F50E" w14:textId="64392F71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2,664.30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D95868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55CAFDE4" w14:textId="6C8978AE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7F6BF87F" w14:textId="0C805052" w:rsidR="00A16E08" w:rsidRPr="00793BFD" w:rsidRDefault="00171211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A16E08" w:rsidRPr="00793BF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A01B92" w:rsidRPr="00793BFD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="00A16E08" w:rsidRPr="00793BFD">
              <w:rPr>
                <w:rFonts w:ascii="TH SarabunIT๙" w:hAnsi="TH SarabunIT๙" w:cs="TH SarabunIT๙"/>
                <w:sz w:val="24"/>
                <w:szCs w:val="24"/>
              </w:rPr>
              <w:t>/2567</w:t>
            </w:r>
          </w:p>
          <w:p w14:paraId="24A4DE6B" w14:textId="77777777" w:rsidR="000F52CA" w:rsidRPr="00793BFD" w:rsidRDefault="000F52CA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ประกาศลงวันที่ </w:t>
            </w:r>
          </w:p>
          <w:p w14:paraId="677AEB91" w14:textId="6B6F372E" w:rsidR="00A16E08" w:rsidRPr="00793BFD" w:rsidRDefault="000F52CA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26 ก.ย.66</w:t>
            </w:r>
          </w:p>
        </w:tc>
      </w:tr>
    </w:tbl>
    <w:p w14:paraId="78901295" w14:textId="77777777" w:rsidR="00461E6B" w:rsidRPr="00793BFD" w:rsidRDefault="00461E6B" w:rsidP="00461E6B">
      <w:pPr>
        <w:rPr>
          <w:rFonts w:ascii="TH SarabunIT๙" w:hAnsi="TH SarabunIT๙" w:cs="TH SarabunIT๙"/>
          <w:sz w:val="24"/>
          <w:szCs w:val="24"/>
        </w:rPr>
      </w:pPr>
    </w:p>
    <w:p w14:paraId="4B41EE83" w14:textId="77777777" w:rsidR="00A16E08" w:rsidRPr="00793BFD" w:rsidRDefault="00A16E08" w:rsidP="00461E6B">
      <w:pPr>
        <w:rPr>
          <w:rFonts w:ascii="TH SarabunIT๙" w:hAnsi="TH SarabunIT๙" w:cs="TH SarabunIT๙"/>
          <w:sz w:val="24"/>
          <w:szCs w:val="24"/>
        </w:rPr>
      </w:pPr>
    </w:p>
    <w:p w14:paraId="20ED34DF" w14:textId="77777777" w:rsidR="00A16E08" w:rsidRPr="00793BFD" w:rsidRDefault="00A16E08" w:rsidP="00461E6B">
      <w:pPr>
        <w:rPr>
          <w:rFonts w:ascii="TH SarabunIT๙" w:hAnsi="TH SarabunIT๙" w:cs="TH SarabunIT๙"/>
          <w:sz w:val="24"/>
          <w:szCs w:val="24"/>
        </w:rPr>
      </w:pPr>
    </w:p>
    <w:p w14:paraId="18E7E053" w14:textId="77777777" w:rsidR="00A16E08" w:rsidRPr="00793BFD" w:rsidRDefault="00A16E08" w:rsidP="00461E6B">
      <w:pPr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tbl>
      <w:tblPr>
        <w:tblStyle w:val="TableNormal1"/>
        <w:tblW w:w="1515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149"/>
        <w:gridCol w:w="1119"/>
        <w:gridCol w:w="1053"/>
        <w:gridCol w:w="1761"/>
        <w:gridCol w:w="1296"/>
        <w:gridCol w:w="1806"/>
        <w:gridCol w:w="1327"/>
        <w:gridCol w:w="2001"/>
        <w:gridCol w:w="1626"/>
      </w:tblGrid>
      <w:tr w:rsidR="00A16E08" w:rsidRPr="00793BFD" w14:paraId="5A53077D" w14:textId="77777777" w:rsidTr="004B2FF9">
        <w:trPr>
          <w:trHeight w:val="260"/>
        </w:trPr>
        <w:tc>
          <w:tcPr>
            <w:tcW w:w="454" w:type="dxa"/>
            <w:vMerge w:val="restart"/>
            <w:vAlign w:val="center"/>
          </w:tcPr>
          <w:p w14:paraId="25615645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lastRenderedPageBreak/>
              <w:t>ลําดับ</w:t>
            </w:r>
          </w:p>
        </w:tc>
        <w:tc>
          <w:tcPr>
            <w:tcW w:w="1560" w:type="dxa"/>
            <w:vMerge w:val="restart"/>
            <w:vAlign w:val="center"/>
          </w:tcPr>
          <w:p w14:paraId="22374DDD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งานที่จัดซื้อ</w:t>
            </w:r>
          </w:p>
          <w:p w14:paraId="3EB2E4FC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หรือจัดจ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1149" w:type="dxa"/>
            <w:vMerge w:val="restart"/>
            <w:vAlign w:val="center"/>
          </w:tcPr>
          <w:p w14:paraId="70077F3F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วงเงินที่จัดซื้อ</w:t>
            </w:r>
          </w:p>
          <w:p w14:paraId="6AA97CB6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หรือจัดจ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19" w:type="dxa"/>
            <w:vMerge w:val="restart"/>
            <w:vAlign w:val="center"/>
          </w:tcPr>
          <w:p w14:paraId="03223075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  <w:p w14:paraId="51A99FEA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53" w:type="dxa"/>
            <w:vMerge w:val="restart"/>
            <w:vAlign w:val="center"/>
          </w:tcPr>
          <w:p w14:paraId="7368C2AD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</w:p>
          <w:p w14:paraId="1501628F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3057" w:type="dxa"/>
            <w:gridSpan w:val="2"/>
            <w:vAlign w:val="bottom"/>
          </w:tcPr>
          <w:p w14:paraId="712EB73A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28381D83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ูเสนอราคาและราคาที่เสนอ</w:t>
            </w:r>
          </w:p>
          <w:p w14:paraId="0BD104BB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6CAF411D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ได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รับการคัดเลือกและราคาที่ตกลงซื้อหรือจ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2001" w:type="dxa"/>
            <w:vMerge w:val="restart"/>
            <w:vAlign w:val="center"/>
          </w:tcPr>
          <w:p w14:paraId="1A61E4CE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  <w:p w14:paraId="389382A3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โดยสรุป</w:t>
            </w:r>
          </w:p>
        </w:tc>
        <w:tc>
          <w:tcPr>
            <w:tcW w:w="1626" w:type="dxa"/>
            <w:vMerge w:val="restart"/>
            <w:vAlign w:val="center"/>
          </w:tcPr>
          <w:p w14:paraId="0E076BDA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เลขที่และวันทีของสัญญา</w:t>
            </w:r>
          </w:p>
          <w:p w14:paraId="4DC14C5B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อตกลงในการซื้อ</w:t>
            </w:r>
          </w:p>
          <w:p w14:paraId="0B9B27D0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</w:tr>
      <w:tr w:rsidR="00A16E08" w:rsidRPr="00793BFD" w14:paraId="7245E8E7" w14:textId="77777777" w:rsidTr="004B2FF9">
        <w:trPr>
          <w:trHeight w:val="260"/>
        </w:trPr>
        <w:tc>
          <w:tcPr>
            <w:tcW w:w="454" w:type="dxa"/>
            <w:vMerge/>
            <w:tcBorders>
              <w:top w:val="nil"/>
              <w:bottom w:val="single" w:sz="6" w:space="0" w:color="000000"/>
            </w:tcBorders>
          </w:tcPr>
          <w:p w14:paraId="3E5337B4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14:paraId="198CC072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6" w:space="0" w:color="000000"/>
            </w:tcBorders>
          </w:tcPr>
          <w:p w14:paraId="47BF96E7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6" w:space="0" w:color="000000"/>
            </w:tcBorders>
          </w:tcPr>
          <w:p w14:paraId="1C0CEC52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6" w:space="0" w:color="000000"/>
            </w:tcBorders>
          </w:tcPr>
          <w:p w14:paraId="36D2B572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6" w:space="0" w:color="000000"/>
            </w:tcBorders>
            <w:vAlign w:val="center"/>
          </w:tcPr>
          <w:p w14:paraId="4C879DF8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center"/>
          </w:tcPr>
          <w:p w14:paraId="09C41ED8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ราคาที่เสนอ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  <w:vAlign w:val="center"/>
          </w:tcPr>
          <w:p w14:paraId="43DFFF96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ได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รับพิจารณาคัดเลือก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vAlign w:val="center"/>
          </w:tcPr>
          <w:p w14:paraId="035D0366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ราคาที่ตกลงซื้อหรือจ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าง</w:t>
            </w:r>
          </w:p>
        </w:tc>
        <w:tc>
          <w:tcPr>
            <w:tcW w:w="2001" w:type="dxa"/>
            <w:vMerge/>
            <w:tcBorders>
              <w:top w:val="nil"/>
              <w:bottom w:val="single" w:sz="6" w:space="0" w:color="000000"/>
            </w:tcBorders>
          </w:tcPr>
          <w:p w14:paraId="225814BB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nil"/>
              <w:bottom w:val="single" w:sz="6" w:space="0" w:color="000000"/>
            </w:tcBorders>
          </w:tcPr>
          <w:p w14:paraId="28201803" w14:textId="77777777" w:rsidR="00A16E08" w:rsidRPr="00793BFD" w:rsidRDefault="00A16E08" w:rsidP="004B2F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E08" w:rsidRPr="00793BFD" w14:paraId="393EE1CA" w14:textId="77777777" w:rsidTr="00A53046">
        <w:trPr>
          <w:trHeight w:val="1050"/>
        </w:trPr>
        <w:tc>
          <w:tcPr>
            <w:tcW w:w="454" w:type="dxa"/>
          </w:tcPr>
          <w:p w14:paraId="7F04E07F" w14:textId="698B4762" w:rsidR="00A16E08" w:rsidRPr="00793BFD" w:rsidRDefault="00A53046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7</w:t>
            </w:r>
          </w:p>
        </w:tc>
        <w:tc>
          <w:tcPr>
            <w:tcW w:w="1560" w:type="dxa"/>
          </w:tcPr>
          <w:p w14:paraId="6919DC1A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าเช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าเครื่องถ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าย</w:t>
            </w:r>
          </w:p>
          <w:p w14:paraId="46151CE9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 ต.ค.66-30 ก.ย.67</w:t>
            </w:r>
          </w:p>
          <w:p w14:paraId="2C12187E" w14:textId="74273796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149" w:type="dxa"/>
          </w:tcPr>
          <w:p w14:paraId="4D4252F1" w14:textId="3A78DCC5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72,000.00</w:t>
            </w:r>
          </w:p>
        </w:tc>
        <w:tc>
          <w:tcPr>
            <w:tcW w:w="1119" w:type="dxa"/>
          </w:tcPr>
          <w:p w14:paraId="0474D819" w14:textId="087EC264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72,000.00</w:t>
            </w:r>
          </w:p>
        </w:tc>
        <w:tc>
          <w:tcPr>
            <w:tcW w:w="1053" w:type="dxa"/>
          </w:tcPr>
          <w:p w14:paraId="1192E3D1" w14:textId="100E48D6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</w:tcPr>
          <w:p w14:paraId="0A4FB678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านไทยนิยมซัพพลาย</w:t>
            </w:r>
          </w:p>
          <w:p w14:paraId="6AB0D77E" w14:textId="37F9A92D" w:rsidR="00A53046" w:rsidRPr="00793BFD" w:rsidRDefault="00A53046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 นายวิโรจน์รัศมีดารา</w:t>
            </w:r>
          </w:p>
          <w:p w14:paraId="4B3A8D43" w14:textId="009BC780" w:rsidR="00A53046" w:rsidRPr="00793BFD" w:rsidRDefault="00A53046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4A0FFE" w14:textId="28B489FC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6,000.00</w:t>
            </w:r>
          </w:p>
        </w:tc>
        <w:tc>
          <w:tcPr>
            <w:tcW w:w="1806" w:type="dxa"/>
          </w:tcPr>
          <w:p w14:paraId="31AD38BA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บริษัทโทรคมนาคมแห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งชาติ</w:t>
            </w:r>
          </w:p>
          <w:p w14:paraId="54545625" w14:textId="7AC65CA7" w:rsidR="00A53046" w:rsidRPr="00793BFD" w:rsidRDefault="00A53046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จำกัดมหาชน</w:t>
            </w:r>
          </w:p>
        </w:tc>
        <w:tc>
          <w:tcPr>
            <w:tcW w:w="1327" w:type="dxa"/>
          </w:tcPr>
          <w:p w14:paraId="42799F3C" w14:textId="72BE53C5" w:rsidR="00A16E08" w:rsidRPr="00793BFD" w:rsidRDefault="00A16E08" w:rsidP="00A16E0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6,000.00</w:t>
            </w:r>
          </w:p>
        </w:tc>
        <w:tc>
          <w:tcPr>
            <w:tcW w:w="2001" w:type="dxa"/>
          </w:tcPr>
          <w:p w14:paraId="15454C86" w14:textId="77777777" w:rsidR="00A16E08" w:rsidRPr="00793BFD" w:rsidRDefault="00A16E08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4CBF924F" w14:textId="5F70636F" w:rsidR="00A53046" w:rsidRPr="00793BFD" w:rsidRDefault="00A53046" w:rsidP="00A16E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</w:tcPr>
          <w:p w14:paraId="339A57E7" w14:textId="4FE3D0EF" w:rsidR="000F52CA" w:rsidRPr="00793BFD" w:rsidRDefault="00171211" w:rsidP="000F52CA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="00A01B92"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10</w:t>
            </w:r>
            <w:r w:rsidR="000F52CA" w:rsidRPr="00793BFD">
              <w:rPr>
                <w:rFonts w:ascii="TH SarabunIT๙" w:hAnsi="TH SarabunIT๙" w:cs="TH SarabunIT๙"/>
                <w:sz w:val="24"/>
                <w:szCs w:val="24"/>
              </w:rPr>
              <w:t>/2567</w:t>
            </w:r>
          </w:p>
          <w:p w14:paraId="432B12D5" w14:textId="77777777" w:rsidR="000F52CA" w:rsidRPr="00793BFD" w:rsidRDefault="000F52CA" w:rsidP="000F52CA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ประกาศลงวันที่ </w:t>
            </w:r>
          </w:p>
          <w:p w14:paraId="3D67268E" w14:textId="667E4E04" w:rsidR="00A53046" w:rsidRPr="00793BFD" w:rsidRDefault="000F52CA" w:rsidP="000F52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26 ก.ย.66</w:t>
            </w:r>
          </w:p>
        </w:tc>
      </w:tr>
      <w:tr w:rsidR="00EE0279" w:rsidRPr="00793BFD" w14:paraId="463AC732" w14:textId="77777777" w:rsidTr="00A53046">
        <w:trPr>
          <w:trHeight w:val="1050"/>
        </w:trPr>
        <w:tc>
          <w:tcPr>
            <w:tcW w:w="454" w:type="dxa"/>
          </w:tcPr>
          <w:p w14:paraId="0CD93E8A" w14:textId="57F8B0A4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8</w:t>
            </w:r>
          </w:p>
        </w:tc>
        <w:tc>
          <w:tcPr>
            <w:tcW w:w="1560" w:type="dxa"/>
          </w:tcPr>
          <w:p w14:paraId="3AD62849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าอาหารผู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องกัก</w:t>
            </w:r>
          </w:p>
          <w:p w14:paraId="44D4465F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(3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สัญชาติ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  <w:p w14:paraId="0540F45A" w14:textId="25758398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เดือน พ.ย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.66</w:t>
            </w:r>
          </w:p>
        </w:tc>
        <w:tc>
          <w:tcPr>
            <w:tcW w:w="1149" w:type="dxa"/>
          </w:tcPr>
          <w:p w14:paraId="27EAC75C" w14:textId="30CC96F5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119" w:type="dxa"/>
          </w:tcPr>
          <w:p w14:paraId="74EEE3C5" w14:textId="1905F326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053" w:type="dxa"/>
          </w:tcPr>
          <w:p w14:paraId="0BA4E41F" w14:textId="04F93F43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</w:tcPr>
          <w:p w14:paraId="4FD02DF0" w14:textId="3C455F88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</w:tcPr>
          <w:p w14:paraId="007F1E44" w14:textId="275315A2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1806" w:type="dxa"/>
          </w:tcPr>
          <w:p w14:paraId="27B8D485" w14:textId="5E1BDEB3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</w:tcPr>
          <w:p w14:paraId="78BDC689" w14:textId="126118D5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2001" w:type="dxa"/>
          </w:tcPr>
          <w:p w14:paraId="44D9CC43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23766168" w14:textId="727DEC9F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</w:tcPr>
          <w:p w14:paraId="6B2189D2" w14:textId="10DE92E8" w:rsidR="00A01B92" w:rsidRPr="00793BFD" w:rsidRDefault="00A01B92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05/2567</w:t>
            </w:r>
          </w:p>
          <w:p w14:paraId="74E50151" w14:textId="6A26BCB0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ประกาศลงวันที่ </w:t>
            </w:r>
          </w:p>
          <w:p w14:paraId="0F8396BF" w14:textId="0445629E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31 ต.ค.66</w:t>
            </w:r>
          </w:p>
        </w:tc>
      </w:tr>
      <w:tr w:rsidR="00EE0279" w:rsidRPr="00793BFD" w14:paraId="10E462B4" w14:textId="77777777" w:rsidTr="00E772DA">
        <w:trPr>
          <w:trHeight w:val="1050"/>
        </w:trPr>
        <w:tc>
          <w:tcPr>
            <w:tcW w:w="454" w:type="dxa"/>
            <w:tcBorders>
              <w:bottom w:val="single" w:sz="6" w:space="0" w:color="000000"/>
            </w:tcBorders>
          </w:tcPr>
          <w:p w14:paraId="2ADE84C8" w14:textId="5DE6B49C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5C41370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าอาหารผู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องกัก</w:t>
            </w:r>
          </w:p>
          <w:p w14:paraId="4E2A524E" w14:textId="447B21A2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สัญชาติทั่วไป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  <w:p w14:paraId="3598C453" w14:textId="397D7C58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เดือน พ.ย.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66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40B08290" w14:textId="62C55973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E8DA30E" w14:textId="48057DCC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50,000.00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2AB53AA3" w14:textId="15B7DFF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</w:tcPr>
          <w:p w14:paraId="05973DEF" w14:textId="4A17CCF0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14:paraId="162FAE94" w14:textId="31F5E444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3E491272" w14:textId="2E3D4A28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14:paraId="14557F7A" w14:textId="6CDAF793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14:paraId="7BD0F937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2F08198D" w14:textId="1AF59AAF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283DD738" w14:textId="5A874F7D" w:rsidR="00A01B92" w:rsidRPr="00793BFD" w:rsidRDefault="00A01B92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ใบสั่งซื้อเลขที่ 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06/2567</w:t>
            </w:r>
          </w:p>
          <w:p w14:paraId="439C7959" w14:textId="00B12DFC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ประกาศลงวันที่</w:t>
            </w:r>
          </w:p>
          <w:p w14:paraId="64C912D5" w14:textId="107069EE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31 ต.ค.66</w:t>
            </w:r>
          </w:p>
        </w:tc>
      </w:tr>
      <w:tr w:rsidR="00EE0279" w:rsidRPr="00793BFD" w14:paraId="15480D3B" w14:textId="77777777" w:rsidTr="00E772DA">
        <w:trPr>
          <w:trHeight w:val="1050"/>
        </w:trPr>
        <w:tc>
          <w:tcPr>
            <w:tcW w:w="454" w:type="dxa"/>
            <w:tcBorders>
              <w:bottom w:val="single" w:sz="4" w:space="0" w:color="auto"/>
            </w:tcBorders>
          </w:tcPr>
          <w:p w14:paraId="7EFE4919" w14:textId="3D4E42F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79ED15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าอาหารผู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องกัก</w:t>
            </w:r>
          </w:p>
          <w:p w14:paraId="178906F0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(3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สัญชาติ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  <w:p w14:paraId="7C47409C" w14:textId="7010AFFA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เดือน ธ.ค.66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4869CAD" w14:textId="54B490AD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B358A5D" w14:textId="2E1F2693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200,000.00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009F2BE" w14:textId="7C179430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8B23E82" w14:textId="2F9CFDE2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914F91C" w14:textId="515E1567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64A598FC" w14:textId="750BDE7B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นางปราณีเปรมจิตร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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FEAF861" w14:textId="2CD19DC9" w:rsidR="00EE0279" w:rsidRPr="00793BFD" w:rsidRDefault="00EE0279" w:rsidP="00EE0279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25 บาท/คน/มื้อ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36B074" w14:textId="7777777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มีคุณสมบัติถูกต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องครบถ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วน</w:t>
            </w:r>
          </w:p>
          <w:p w14:paraId="34476C3E" w14:textId="721C44C7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และเสนอราคาต่ำสุดภายในวงเงินงบประมาณ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3DD31097" w14:textId="7CF7A8D0" w:rsidR="00A01B92" w:rsidRPr="00793BFD" w:rsidRDefault="00A01B92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ใบสั่งซื้อเลขที่ 12</w:t>
            </w:r>
            <w:r w:rsidRPr="00793BFD">
              <w:rPr>
                <w:rFonts w:ascii="TH SarabunIT๙" w:hAnsi="TH SarabunIT๙" w:cs="TH SarabunIT๙"/>
                <w:sz w:val="24"/>
                <w:szCs w:val="24"/>
              </w:rPr>
              <w:t>/2567</w:t>
            </w:r>
          </w:p>
          <w:p w14:paraId="538C339C" w14:textId="67763B6F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ประกาศลงวันที่</w:t>
            </w:r>
          </w:p>
          <w:p w14:paraId="3310598C" w14:textId="0FBC602C" w:rsidR="00EE0279" w:rsidRPr="00793BFD" w:rsidRDefault="00EE0279" w:rsidP="00EE02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BF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29 พ.ย.66</w:t>
            </w:r>
          </w:p>
        </w:tc>
      </w:tr>
    </w:tbl>
    <w:p w14:paraId="13E12133" w14:textId="6BC485BD" w:rsidR="00510752" w:rsidRPr="00793BFD" w:rsidRDefault="00510752" w:rsidP="00461E6B">
      <w:pPr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14:paraId="7BBFC9AC" w14:textId="67EE8CBA" w:rsidR="00952953" w:rsidRPr="00793BFD" w:rsidRDefault="00884839" w:rsidP="00952953">
      <w:pPr>
        <w:spacing w:after="0" w:line="240" w:lineRule="auto"/>
        <w:rPr>
          <w:rFonts w:ascii="TH SarabunIT๙" w:eastAsia="Times New Roman" w:hAnsi="TH SarabunIT๙" w:cs="TH SarabunIT๙"/>
          <w:color w:val="FF0000"/>
          <w:kern w:val="0"/>
          <w:sz w:val="28"/>
        </w:rPr>
      </w:pPr>
      <w:r w:rsidRPr="00793BFD">
        <w:rPr>
          <w:rFonts w:ascii="TH SarabunIT๙" w:eastAsia="Times New Roman" w:hAnsi="TH SarabunIT๙" w:cs="TH SarabunIT๙"/>
          <w:noProof/>
          <w:color w:val="FF0000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C2A0EF" wp14:editId="5698C0D3">
                <wp:simplePos x="0" y="0"/>
                <wp:positionH relativeFrom="margin">
                  <wp:posOffset>4632325</wp:posOffset>
                </wp:positionH>
                <wp:positionV relativeFrom="paragraph">
                  <wp:posOffset>12700</wp:posOffset>
                </wp:positionV>
                <wp:extent cx="2247900" cy="22783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404D3" w14:textId="5A7E6F8A" w:rsidR="00884839" w:rsidRPr="00884839" w:rsidRDefault="00884839">
                            <w:pPr>
                              <w:rPr>
                                <w:rFonts w:ascii="TH SarabunPSK" w:eastAsia="Times New Roman" w:hAnsi="TH SarabunPSK" w:cs="TH SarabunPSK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kern w:val="0"/>
                                <w:sz w:val="24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Pr="00884839">
                              <w:rPr>
                                <w:rFonts w:ascii="TH SarabunPSK" w:eastAsia="Times New Roman" w:hAnsi="TH SarabunPSK" w:cs="TH SarabunPSK"/>
                                <w:kern w:val="0"/>
                                <w:sz w:val="28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AA35E49" w14:textId="1B6B7B71" w:rsidR="00884839" w:rsidRPr="00884839" w:rsidRDefault="00884839">
                            <w:pPr>
                              <w:rPr>
                                <w:rFonts w:ascii="TH SarabunPSK" w:eastAsia="Times New Roman" w:hAnsi="TH SarabunPSK" w:cs="TH SarabunPSK"/>
                                <w:kern w:val="0"/>
                                <w:sz w:val="28"/>
                              </w:rPr>
                            </w:pPr>
                            <w:r w:rsidRPr="00884839">
                              <w:rPr>
                                <w:rFonts w:ascii="TH SarabunPSK" w:eastAsia="Times New Roman" w:hAnsi="TH SarabunPSK" w:cs="TH SarabunPSK"/>
                                <w:kern w:val="0"/>
                                <w:sz w:val="28"/>
                                <w:cs/>
                              </w:rPr>
                              <w:t>พ.ต.ท.หญิง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B5175" wp14:editId="230784D8">
                                  <wp:extent cx="762000" cy="475160"/>
                                  <wp:effectExtent l="0" t="0" r="0" b="1270"/>
                                  <wp:docPr id="14" name="Picture 2" descr="C:\Users\LENOVO\Desktop\215439_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C:\Users\LENOVO\Desktop\215439_0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40000" contrast="66000"/>
                                          </a:blip>
                                          <a:srcRect l="44393" t="51849" r="44005" b="3535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940" cy="475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6F9174" w14:textId="4D46E479" w:rsidR="00884839" w:rsidRPr="00884839" w:rsidRDefault="00884839" w:rsidP="0088483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4839">
                              <w:rPr>
                                <w:rFonts w:ascii="TH SarabunPSK" w:eastAsia="Times New Roman" w:hAnsi="TH SarabunPSK" w:cs="TH SarabunPSK"/>
                                <w:kern w:val="0"/>
                                <w:sz w:val="28"/>
                                <w:cs/>
                              </w:rPr>
                              <w:t xml:space="preserve">             (รัชตา  กิจที่พึ่ง)</w:t>
                            </w:r>
                          </w:p>
                          <w:p w14:paraId="5ADF3C9D" w14:textId="1A7B587A" w:rsidR="00884839" w:rsidRPr="00884839" w:rsidRDefault="0088483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8483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88483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รอง ผกก.ตม.จว.พังงา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2A0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364.75pt;margin-top:1pt;width:177pt;height:17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" stroked="f">
                <v:textbox>
                  <w:txbxContent>
                    <w:p w14:paraId="7BE404D3" w14:textId="5A7E6F8A" w:rsidR="00884839" w:rsidRPr="00884839" w:rsidRDefault="00884839">
                      <w:pPr>
                        <w:rPr>
                          <w:rFonts w:ascii="TH SarabunPSK" w:eastAsia="Times New Roman" w:hAnsi="TH SarabunPSK" w:cs="TH SarabunPSK"/>
                          <w:kern w:val="0"/>
                          <w:sz w:val="28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kern w:val="0"/>
                          <w:sz w:val="24"/>
                          <w:szCs w:val="24"/>
                          <w:cs/>
                        </w:rPr>
                        <w:t xml:space="preserve">               </w:t>
                      </w:r>
                      <w:r w:rsidRPr="00884839">
                        <w:rPr>
                          <w:rFonts w:ascii="TH SarabunPSK" w:eastAsia="Times New Roman" w:hAnsi="TH SarabunPSK" w:cs="TH SarabunPSK"/>
                          <w:kern w:val="0"/>
                          <w:sz w:val="28"/>
                          <w:cs/>
                        </w:rPr>
                        <w:t>ตรวจแล้วถูกต้อง</w:t>
                      </w:r>
                    </w:p>
                    <w:p w14:paraId="4AA35E49" w14:textId="1B6B7B71" w:rsidR="00884839" w:rsidRPr="00884839" w:rsidRDefault="00884839">
                      <w:pPr>
                        <w:rPr>
                          <w:rFonts w:ascii="TH SarabunPSK" w:eastAsia="Times New Roman" w:hAnsi="TH SarabunPSK" w:cs="TH SarabunPSK"/>
                          <w:kern w:val="0"/>
                          <w:sz w:val="28"/>
                        </w:rPr>
                      </w:pPr>
                      <w:r w:rsidRPr="00884839">
                        <w:rPr>
                          <w:rFonts w:ascii="TH SarabunPSK" w:eastAsia="Times New Roman" w:hAnsi="TH SarabunPSK" w:cs="TH SarabunPSK"/>
                          <w:kern w:val="0"/>
                          <w:sz w:val="28"/>
                          <w:cs/>
                        </w:rPr>
                        <w:t>พ.ต.ท.หญิง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6B5175" wp14:editId="230784D8">
                            <wp:extent cx="762000" cy="475160"/>
                            <wp:effectExtent l="0" t="0" r="0" b="1270"/>
                            <wp:docPr id="14" name="Picture 2" descr="C:\Users\LENOVO\Desktop\215439_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C:\Users\LENOVO\Desktop\215439_0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lum bright="40000" contrast="66000"/>
                                    </a:blip>
                                    <a:srcRect l="44393" t="51849" r="44005" b="3535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940" cy="475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6F9174" w14:textId="4D46E479" w:rsidR="00884839" w:rsidRPr="00884839" w:rsidRDefault="00884839" w:rsidP="0088483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4839">
                        <w:rPr>
                          <w:rFonts w:ascii="TH SarabunPSK" w:eastAsia="Times New Roman" w:hAnsi="TH SarabunPSK" w:cs="TH SarabunPSK"/>
                          <w:kern w:val="0"/>
                          <w:sz w:val="28"/>
                          <w:cs/>
                        </w:rPr>
                        <w:t xml:space="preserve">             (รัชตา  กิจที่พึ่ง)</w:t>
                      </w:r>
                    </w:p>
                    <w:p w14:paraId="5ADF3C9D" w14:textId="1A7B587A" w:rsidR="00884839" w:rsidRPr="00884839" w:rsidRDefault="0088483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8483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88483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รอง ผกก.ตม.จว.พังงา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953"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1. </w:t>
      </w:r>
      <w:r w:rsidR="00952953"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ตม.จว.พังงา ได้รับการจัดสรรงบประมาณ เมื่อเดือน พฤศจิกายน </w:t>
      </w:r>
      <w:r w:rsidR="00952953"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2566 </w:t>
      </w:r>
    </w:p>
    <w:p w14:paraId="0D83AB64" w14:textId="511F78E2" w:rsidR="00952953" w:rsidRPr="00793BFD" w:rsidRDefault="00952953" w:rsidP="00952953">
      <w:pPr>
        <w:spacing w:after="0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</w:rPr>
      </w:pP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2.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จึงได้ลงนามในสัญญาสั่งซื้อสั่งจ้างฯ ในเดือน พฤศจิกายน รวม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>1</w:t>
      </w:r>
      <w:r w:rsidR="00227B3F">
        <w:rPr>
          <w:rFonts w:ascii="TH SarabunIT๙" w:eastAsia="Times New Roman" w:hAnsi="TH SarabunIT๙" w:cs="TH SarabunIT๙"/>
          <w:color w:val="FF0000"/>
          <w:kern w:val="0"/>
          <w:sz w:val="28"/>
        </w:rPr>
        <w:t>0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เรื่อง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ตามที่ลงข้อมูลประกาศ</w:t>
      </w:r>
    </w:p>
    <w:p w14:paraId="4106B9FF" w14:textId="31538EE0" w:rsidR="00952953" w:rsidRPr="00793BFD" w:rsidRDefault="00952953" w:rsidP="00952953">
      <w:pPr>
        <w:spacing w:after="0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</w:rPr>
      </w:pP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ผู้ชนะการเสนอราคาไว้ใน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O13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แล้ว ตั้งแต่ เดือน กันยายน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-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พฤศจิกายน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2566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ดังนี้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</w:p>
    <w:p w14:paraId="3A1A3E6F" w14:textId="10509A0D" w:rsidR="00952953" w:rsidRPr="00793BFD" w:rsidRDefault="00952953" w:rsidP="00952953">
      <w:pPr>
        <w:spacing w:after="0" w:line="240" w:lineRule="auto"/>
        <w:rPr>
          <w:rFonts w:ascii="TH SarabunIT๙" w:eastAsia="Times New Roman" w:hAnsi="TH SarabunIT๙" w:cs="TH SarabunIT๙"/>
          <w:color w:val="FF0000"/>
          <w:kern w:val="0"/>
          <w:sz w:val="28"/>
        </w:rPr>
      </w:pP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2.1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ประกาศฯ ใน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O13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เดือน กันยายน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2566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จำนวน 6 เรื่อง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</w:p>
    <w:p w14:paraId="10134DBF" w14:textId="77777777" w:rsidR="00952953" w:rsidRPr="00793BFD" w:rsidRDefault="00952953" w:rsidP="00952953">
      <w:pPr>
        <w:spacing w:after="0" w:line="240" w:lineRule="auto"/>
        <w:rPr>
          <w:rFonts w:ascii="TH SarabunIT๙" w:eastAsia="Times New Roman" w:hAnsi="TH SarabunIT๙" w:cs="TH SarabunIT๙"/>
          <w:color w:val="FF0000"/>
          <w:kern w:val="0"/>
          <w:sz w:val="28"/>
        </w:rPr>
      </w:pP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2.2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ประกาศฯ ใน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O13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เดือน ตุลาคม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2566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จำนวน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เรื่อง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</w:p>
    <w:p w14:paraId="596355ED" w14:textId="657F4FB9" w:rsidR="00510752" w:rsidRPr="00793BFD" w:rsidRDefault="00952953" w:rsidP="00952953">
      <w:pPr>
        <w:spacing w:after="0" w:line="240" w:lineRule="auto"/>
        <w:rPr>
          <w:rFonts w:ascii="TH SarabunIT๙" w:eastAsia="Times New Roman" w:hAnsi="TH SarabunIT๙" w:cs="TH SarabunIT๙"/>
          <w:color w:val="FF0000"/>
          <w:kern w:val="0"/>
          <w:sz w:val="28"/>
        </w:rPr>
      </w:pP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2.3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ประกาศฯ ใน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O13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 xml:space="preserve">เดือน พฤศจิกายน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2566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จำนวน 2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</w:rPr>
        <w:t xml:space="preserve"> </w:t>
      </w:r>
      <w:r w:rsidRPr="00793BFD">
        <w:rPr>
          <w:rFonts w:ascii="TH SarabunIT๙" w:eastAsia="Times New Roman" w:hAnsi="TH SarabunIT๙" w:cs="TH SarabunIT๙"/>
          <w:color w:val="FF0000"/>
          <w:kern w:val="0"/>
          <w:sz w:val="28"/>
          <w:cs/>
        </w:rPr>
        <w:t>เรื่อง</w:t>
      </w:r>
    </w:p>
    <w:p w14:paraId="1D1DC305" w14:textId="77777777" w:rsidR="00510752" w:rsidRPr="00793BFD" w:rsidRDefault="00510752" w:rsidP="00461E6B">
      <w:pPr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14:paraId="014F5508" w14:textId="77777777" w:rsidR="00510752" w:rsidRPr="00793BFD" w:rsidRDefault="00510752" w:rsidP="00461E6B">
      <w:pPr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sectPr w:rsidR="00510752" w:rsidRPr="00793BFD" w:rsidSect="002D5C35">
      <w:pgSz w:w="16840" w:h="11910" w:orient="landscape"/>
      <w:pgMar w:top="568" w:right="6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B"/>
    <w:rsid w:val="000500EA"/>
    <w:rsid w:val="000771D7"/>
    <w:rsid w:val="000F52CA"/>
    <w:rsid w:val="00111063"/>
    <w:rsid w:val="00171211"/>
    <w:rsid w:val="001F471D"/>
    <w:rsid w:val="0020339A"/>
    <w:rsid w:val="00222660"/>
    <w:rsid w:val="00227B3F"/>
    <w:rsid w:val="00292651"/>
    <w:rsid w:val="002D5C35"/>
    <w:rsid w:val="00364AD9"/>
    <w:rsid w:val="003B0A7D"/>
    <w:rsid w:val="003E427D"/>
    <w:rsid w:val="00461E6B"/>
    <w:rsid w:val="00510752"/>
    <w:rsid w:val="00523CC8"/>
    <w:rsid w:val="00552357"/>
    <w:rsid w:val="005A73EC"/>
    <w:rsid w:val="005D2796"/>
    <w:rsid w:val="006317A3"/>
    <w:rsid w:val="00631E55"/>
    <w:rsid w:val="006511BE"/>
    <w:rsid w:val="00683D2F"/>
    <w:rsid w:val="006E72FA"/>
    <w:rsid w:val="006F1C28"/>
    <w:rsid w:val="00704FA0"/>
    <w:rsid w:val="00793BFD"/>
    <w:rsid w:val="00884839"/>
    <w:rsid w:val="00952953"/>
    <w:rsid w:val="00963DFD"/>
    <w:rsid w:val="009B62D0"/>
    <w:rsid w:val="00A01B92"/>
    <w:rsid w:val="00A05FDF"/>
    <w:rsid w:val="00A07C70"/>
    <w:rsid w:val="00A16E08"/>
    <w:rsid w:val="00A53046"/>
    <w:rsid w:val="00A56C3F"/>
    <w:rsid w:val="00C12BAE"/>
    <w:rsid w:val="00CC1599"/>
    <w:rsid w:val="00E17FD5"/>
    <w:rsid w:val="00E4212A"/>
    <w:rsid w:val="00E772DA"/>
    <w:rsid w:val="00EA0D09"/>
    <w:rsid w:val="00EE0279"/>
    <w:rsid w:val="00EF7460"/>
    <w:rsid w:val="00F44992"/>
    <w:rsid w:val="00F609FB"/>
    <w:rsid w:val="00FB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FE76"/>
  <w15:docId w15:val="{747CD3AE-FDA3-4681-BB62-766E7E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7D"/>
  </w:style>
  <w:style w:type="paragraph" w:styleId="1">
    <w:name w:val="heading 1"/>
    <w:basedOn w:val="a"/>
    <w:next w:val="a"/>
    <w:link w:val="10"/>
    <w:qFormat/>
    <w:rsid w:val="00E4212A"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E4212A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9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character" w:customStyle="1" w:styleId="apple-tab-span">
    <w:name w:val="apple-tab-span"/>
    <w:basedOn w:val="a0"/>
    <w:rsid w:val="00A07C70"/>
  </w:style>
  <w:style w:type="table" w:customStyle="1" w:styleId="TableNormal1">
    <w:name w:val="Table Normal1"/>
    <w:uiPriority w:val="2"/>
    <w:semiHidden/>
    <w:unhideWhenUsed/>
    <w:qFormat/>
    <w:rsid w:val="00461E6B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หัวเรื่อง 1 อักขระ"/>
    <w:basedOn w:val="a0"/>
    <w:link w:val="1"/>
    <w:rsid w:val="00E4212A"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4212A"/>
    <w:rPr>
      <w:rFonts w:ascii="Cordia New" w:eastAsia="Cordia New" w:hAnsi="Cordia New" w:cs="Angsana New"/>
      <w:b/>
      <w:bCs/>
      <w:kern w:val="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226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26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png</dc:creator>
  <cp:keywords/>
  <dc:description/>
  <cp:lastModifiedBy>phangnga imm</cp:lastModifiedBy>
  <cp:revision>13</cp:revision>
  <cp:lastPrinted>2024-04-30T09:29:00Z</cp:lastPrinted>
  <dcterms:created xsi:type="dcterms:W3CDTF">2024-04-30T01:58:00Z</dcterms:created>
  <dcterms:modified xsi:type="dcterms:W3CDTF">2024-04-30T09:29:00Z</dcterms:modified>
</cp:coreProperties>
</file>